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EC" w:rsidRPr="00B84C1D" w:rsidRDefault="004661EC" w:rsidP="004661EC">
      <w:pPr>
        <w:tabs>
          <w:tab w:val="left" w:pos="2977"/>
        </w:tabs>
        <w:spacing w:after="0"/>
        <w:jc w:val="center"/>
        <w:rPr>
          <w:rFonts w:ascii="Times New Roman" w:hAnsi="Times New Roman" w:cs="Times New Roman"/>
          <w:sz w:val="28"/>
        </w:rPr>
      </w:pPr>
      <w:r w:rsidRPr="00B84C1D">
        <w:rPr>
          <w:rFonts w:ascii="Times New Roman" w:hAnsi="Times New Roman" w:cs="Times New Roman"/>
          <w:sz w:val="28"/>
        </w:rPr>
        <w:t>РОССИЙСКАЯ ФЕДЕРАЦИЯ</w:t>
      </w:r>
    </w:p>
    <w:p w:rsidR="004661EC" w:rsidRPr="00B84C1D" w:rsidRDefault="004661EC" w:rsidP="004661EC">
      <w:pPr>
        <w:spacing w:after="0"/>
        <w:jc w:val="center"/>
        <w:rPr>
          <w:rFonts w:ascii="Times New Roman" w:hAnsi="Times New Roman" w:cs="Times New Roman"/>
          <w:sz w:val="28"/>
        </w:rPr>
      </w:pPr>
      <w:r w:rsidRPr="00B84C1D">
        <w:rPr>
          <w:rFonts w:ascii="Times New Roman" w:hAnsi="Times New Roman" w:cs="Times New Roman"/>
          <w:sz w:val="28"/>
        </w:rPr>
        <w:t>ИРКУТСКАЯ ОБЛАСТЬ</w:t>
      </w:r>
    </w:p>
    <w:p w:rsidR="004661EC" w:rsidRPr="00B84C1D" w:rsidRDefault="004661EC" w:rsidP="004661EC">
      <w:pPr>
        <w:spacing w:after="0"/>
        <w:jc w:val="center"/>
        <w:rPr>
          <w:rFonts w:ascii="Times New Roman" w:hAnsi="Times New Roman" w:cs="Times New Roman"/>
          <w:sz w:val="28"/>
        </w:rPr>
      </w:pPr>
      <w:r w:rsidRPr="00B84C1D">
        <w:rPr>
          <w:rFonts w:ascii="Times New Roman" w:hAnsi="Times New Roman" w:cs="Times New Roman"/>
          <w:sz w:val="28"/>
        </w:rPr>
        <w:t>БОХАНСКИЙ РАЙОН</w:t>
      </w:r>
    </w:p>
    <w:p w:rsidR="004661EC" w:rsidRPr="00B84C1D" w:rsidRDefault="004661EC" w:rsidP="004661EC">
      <w:pPr>
        <w:spacing w:after="0"/>
        <w:jc w:val="center"/>
        <w:rPr>
          <w:rFonts w:ascii="Times New Roman" w:hAnsi="Times New Roman" w:cs="Times New Roman"/>
          <w:sz w:val="28"/>
        </w:rPr>
      </w:pPr>
      <w:r w:rsidRPr="00B84C1D">
        <w:rPr>
          <w:rFonts w:ascii="Times New Roman" w:hAnsi="Times New Roman" w:cs="Times New Roman"/>
          <w:sz w:val="28"/>
        </w:rPr>
        <w:t>АДМИНИСТРАЦИЯ МО «ХОХОРСК»</w:t>
      </w:r>
    </w:p>
    <w:p w:rsidR="004661EC" w:rsidRPr="00B84C1D" w:rsidRDefault="004661EC" w:rsidP="004661EC">
      <w:pPr>
        <w:spacing w:after="0"/>
        <w:jc w:val="center"/>
        <w:rPr>
          <w:rFonts w:ascii="Times New Roman" w:hAnsi="Times New Roman" w:cs="Times New Roman"/>
          <w:sz w:val="28"/>
        </w:rPr>
      </w:pPr>
    </w:p>
    <w:p w:rsidR="004661EC" w:rsidRPr="00B84C1D" w:rsidRDefault="004661EC" w:rsidP="004661EC">
      <w:pPr>
        <w:spacing w:after="0"/>
        <w:jc w:val="center"/>
        <w:rPr>
          <w:rFonts w:ascii="Times New Roman" w:hAnsi="Times New Roman" w:cs="Times New Roman"/>
          <w:b/>
          <w:sz w:val="28"/>
        </w:rPr>
      </w:pPr>
      <w:r w:rsidRPr="00B84C1D">
        <w:rPr>
          <w:rFonts w:ascii="Times New Roman" w:hAnsi="Times New Roman" w:cs="Times New Roman"/>
          <w:b/>
          <w:sz w:val="28"/>
        </w:rPr>
        <w:t>ПОСТАНОВЛЕНИЕ</w:t>
      </w:r>
    </w:p>
    <w:p w:rsidR="004661EC" w:rsidRPr="00B84C1D" w:rsidRDefault="004661EC" w:rsidP="004661EC">
      <w:pPr>
        <w:spacing w:after="0"/>
        <w:jc w:val="both"/>
        <w:rPr>
          <w:rFonts w:ascii="Times New Roman" w:hAnsi="Times New Roman" w:cs="Times New Roman"/>
          <w:b/>
          <w:sz w:val="28"/>
        </w:rPr>
      </w:pPr>
    </w:p>
    <w:p w:rsidR="004661EC" w:rsidRPr="00B84C1D" w:rsidRDefault="004661EC" w:rsidP="004661EC">
      <w:pPr>
        <w:spacing w:after="0"/>
        <w:jc w:val="both"/>
        <w:rPr>
          <w:rFonts w:ascii="Times New Roman" w:hAnsi="Times New Roman" w:cs="Times New Roman"/>
          <w:sz w:val="28"/>
        </w:rPr>
      </w:pPr>
      <w:r w:rsidRPr="00B84C1D">
        <w:rPr>
          <w:rFonts w:ascii="Times New Roman" w:hAnsi="Times New Roman" w:cs="Times New Roman"/>
          <w:sz w:val="28"/>
        </w:rPr>
        <w:t>15.10.2014 г  № 36                                                                   с. Хохорск</w:t>
      </w:r>
    </w:p>
    <w:p w:rsidR="004661EC" w:rsidRPr="00B84C1D" w:rsidRDefault="004661EC" w:rsidP="004661EC">
      <w:pPr>
        <w:tabs>
          <w:tab w:val="left" w:pos="2977"/>
        </w:tabs>
        <w:spacing w:after="0"/>
        <w:rPr>
          <w:rFonts w:ascii="Times New Roman" w:hAnsi="Times New Roman" w:cs="Times New Roman"/>
          <w:sz w:val="24"/>
          <w:szCs w:val="24"/>
        </w:rPr>
      </w:pPr>
    </w:p>
    <w:p w:rsidR="004661EC" w:rsidRPr="00B84C1D" w:rsidRDefault="004661EC" w:rsidP="004661EC">
      <w:pPr>
        <w:tabs>
          <w:tab w:val="left" w:pos="2977"/>
        </w:tabs>
        <w:spacing w:after="0"/>
        <w:rPr>
          <w:rFonts w:ascii="Times New Roman" w:hAnsi="Times New Roman" w:cs="Times New Roman"/>
          <w:sz w:val="24"/>
          <w:szCs w:val="24"/>
        </w:rPr>
      </w:pPr>
    </w:p>
    <w:p w:rsidR="004661EC" w:rsidRPr="00B84C1D" w:rsidRDefault="004661EC" w:rsidP="004661EC">
      <w:pPr>
        <w:pStyle w:val="a5"/>
        <w:rPr>
          <w:rFonts w:ascii="Times New Roman" w:hAnsi="Times New Roman"/>
        </w:rPr>
      </w:pPr>
      <w:r w:rsidRPr="00B84C1D">
        <w:rPr>
          <w:rFonts w:ascii="Times New Roman" w:hAnsi="Times New Roman"/>
        </w:rPr>
        <w:t>«Об утверждении  «Административного регламента</w:t>
      </w:r>
    </w:p>
    <w:p w:rsidR="004661EC" w:rsidRPr="00B84C1D" w:rsidRDefault="004661EC" w:rsidP="004661EC">
      <w:pPr>
        <w:pStyle w:val="a5"/>
        <w:rPr>
          <w:rFonts w:ascii="Times New Roman" w:hAnsi="Times New Roman"/>
        </w:rPr>
      </w:pPr>
      <w:r w:rsidRPr="00B84C1D">
        <w:rPr>
          <w:rFonts w:ascii="Times New Roman" w:hAnsi="Times New Roman"/>
        </w:rPr>
        <w:t xml:space="preserve"> по согласованию  инвестиционных программ организаций, </w:t>
      </w:r>
    </w:p>
    <w:p w:rsidR="004661EC" w:rsidRPr="00B84C1D" w:rsidRDefault="004661EC" w:rsidP="004661EC">
      <w:pPr>
        <w:pStyle w:val="a5"/>
        <w:rPr>
          <w:rFonts w:ascii="Times New Roman" w:hAnsi="Times New Roman"/>
        </w:rPr>
      </w:pPr>
      <w:r w:rsidRPr="00B84C1D">
        <w:rPr>
          <w:rFonts w:ascii="Times New Roman" w:hAnsi="Times New Roman"/>
        </w:rPr>
        <w:t xml:space="preserve"> </w:t>
      </w:r>
      <w:proofErr w:type="gramStart"/>
      <w:r w:rsidRPr="00B84C1D">
        <w:rPr>
          <w:rFonts w:ascii="Times New Roman" w:hAnsi="Times New Roman"/>
        </w:rPr>
        <w:t>осуществляющих</w:t>
      </w:r>
      <w:proofErr w:type="gramEnd"/>
      <w:r w:rsidRPr="00B84C1D">
        <w:rPr>
          <w:rFonts w:ascii="Times New Roman" w:hAnsi="Times New Roman"/>
        </w:rPr>
        <w:t xml:space="preserve"> регулируемые виды деятельности в </w:t>
      </w:r>
    </w:p>
    <w:p w:rsidR="004661EC" w:rsidRPr="004661EC" w:rsidRDefault="004661EC" w:rsidP="004661EC">
      <w:pPr>
        <w:pStyle w:val="a5"/>
        <w:rPr>
          <w:rStyle w:val="a4"/>
          <w:rFonts w:ascii="Times New Roman" w:hAnsi="Times New Roman"/>
          <w:b w:val="0"/>
        </w:rPr>
      </w:pPr>
      <w:r w:rsidRPr="00B84C1D">
        <w:rPr>
          <w:rFonts w:ascii="Times New Roman" w:hAnsi="Times New Roman"/>
        </w:rPr>
        <w:t xml:space="preserve"> сфере теплоснабжения»</w:t>
      </w:r>
      <w:r w:rsidRPr="00B84C1D">
        <w:rPr>
          <w:rStyle w:val="a4"/>
          <w:rFonts w:ascii="Times New Roman" w:hAnsi="Times New Roman"/>
        </w:rPr>
        <w:t xml:space="preserve"> </w:t>
      </w:r>
      <w:r w:rsidRPr="004661EC">
        <w:rPr>
          <w:rStyle w:val="a4"/>
          <w:rFonts w:ascii="Times New Roman" w:hAnsi="Times New Roman"/>
          <w:b w:val="0"/>
        </w:rPr>
        <w:t xml:space="preserve">муниципального образования </w:t>
      </w:r>
    </w:p>
    <w:p w:rsidR="004661EC" w:rsidRPr="004661EC" w:rsidRDefault="004661EC" w:rsidP="004661EC">
      <w:pPr>
        <w:pStyle w:val="a5"/>
        <w:rPr>
          <w:rStyle w:val="a4"/>
          <w:rFonts w:ascii="Times New Roman" w:hAnsi="Times New Roman"/>
          <w:b w:val="0"/>
        </w:rPr>
      </w:pPr>
      <w:r w:rsidRPr="004661EC">
        <w:rPr>
          <w:rStyle w:val="a4"/>
          <w:rFonts w:ascii="Times New Roman" w:hAnsi="Times New Roman"/>
          <w:b w:val="0"/>
        </w:rPr>
        <w:t xml:space="preserve">«Хохорск» </w:t>
      </w:r>
    </w:p>
    <w:p w:rsidR="004661EC" w:rsidRPr="00DF3841" w:rsidRDefault="004661EC" w:rsidP="004661EC">
      <w:pPr>
        <w:pStyle w:val="a5"/>
        <w:rPr>
          <w:rFonts w:ascii="Times New Roman" w:hAnsi="Times New Roman"/>
        </w:rPr>
      </w:pPr>
    </w:p>
    <w:p w:rsidR="004661EC" w:rsidRDefault="004661EC" w:rsidP="004661EC">
      <w:pPr>
        <w:pStyle w:val="a5"/>
        <w:jc w:val="both"/>
        <w:rPr>
          <w:rFonts w:ascii="Times New Roman" w:hAnsi="Times New Roman"/>
        </w:rPr>
      </w:pPr>
      <w:r>
        <w:rPr>
          <w:rFonts w:ascii="Times New Roman" w:hAnsi="Times New Roman"/>
        </w:rPr>
        <w:t xml:space="preserve">                      </w:t>
      </w:r>
      <w:r w:rsidRPr="001E605C">
        <w:rPr>
          <w:rFonts w:ascii="Times New Roman" w:hAnsi="Times New Roman"/>
        </w:rPr>
        <w:t xml:space="preserve">В целях повышения качества организации теплоснабжения  на территории </w:t>
      </w:r>
      <w:r>
        <w:rPr>
          <w:rFonts w:ascii="Times New Roman" w:hAnsi="Times New Roman"/>
        </w:rPr>
        <w:t>муниципального образования «Хохорск»</w:t>
      </w:r>
      <w:r w:rsidRPr="001E605C">
        <w:rPr>
          <w:rFonts w:ascii="Times New Roman" w:hAnsi="Times New Roman"/>
        </w:rPr>
        <w:t xml:space="preserve">, повышения открытости </w:t>
      </w:r>
      <w:proofErr w:type="gramStart"/>
      <w:r w:rsidRPr="001E605C">
        <w:rPr>
          <w:rFonts w:ascii="Times New Roman" w:hAnsi="Times New Roman"/>
        </w:rPr>
        <w:t xml:space="preserve">и доступности исполнения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27.07. 2010 г. № 210-ФЗ «Об организации предоставления государственных и муниципальных услуг», Постановлением администрации </w:t>
      </w:r>
      <w:r>
        <w:rPr>
          <w:rFonts w:ascii="Times New Roman" w:hAnsi="Times New Roman"/>
        </w:rPr>
        <w:t>муниципального образования «Хохорск»</w:t>
      </w:r>
      <w:r w:rsidRPr="001E605C">
        <w:rPr>
          <w:rFonts w:ascii="Times New Roman" w:hAnsi="Times New Roman"/>
        </w:rPr>
        <w:t xml:space="preserve"> от 2</w:t>
      </w:r>
      <w:r>
        <w:rPr>
          <w:rFonts w:ascii="Times New Roman" w:hAnsi="Times New Roman"/>
        </w:rPr>
        <w:t>9</w:t>
      </w:r>
      <w:r w:rsidRPr="001E605C">
        <w:rPr>
          <w:rFonts w:ascii="Times New Roman" w:hAnsi="Times New Roman"/>
        </w:rPr>
        <w:t>.0</w:t>
      </w:r>
      <w:r>
        <w:rPr>
          <w:rFonts w:ascii="Times New Roman" w:hAnsi="Times New Roman"/>
        </w:rPr>
        <w:t>8</w:t>
      </w:r>
      <w:r w:rsidRPr="001E605C">
        <w:rPr>
          <w:rFonts w:ascii="Times New Roman" w:hAnsi="Times New Roman"/>
        </w:rPr>
        <w:t xml:space="preserve">.2011 г. № </w:t>
      </w:r>
      <w:r>
        <w:rPr>
          <w:rFonts w:ascii="Times New Roman" w:hAnsi="Times New Roman"/>
        </w:rPr>
        <w:t>46</w:t>
      </w:r>
      <w:r w:rsidRPr="001E605C">
        <w:rPr>
          <w:rFonts w:ascii="Times New Roman" w:hAnsi="Times New Roman"/>
        </w:rPr>
        <w:t xml:space="preserve"> «О</w:t>
      </w:r>
      <w:r>
        <w:rPr>
          <w:rFonts w:ascii="Times New Roman" w:hAnsi="Times New Roman"/>
        </w:rPr>
        <w:t xml:space="preserve">б утверждении </w:t>
      </w:r>
      <w:r w:rsidRPr="001E605C">
        <w:rPr>
          <w:rFonts w:ascii="Times New Roman" w:hAnsi="Times New Roman"/>
        </w:rPr>
        <w:t>Пр</w:t>
      </w:r>
      <w:r>
        <w:rPr>
          <w:rFonts w:ascii="Times New Roman" w:hAnsi="Times New Roman"/>
        </w:rPr>
        <w:t>авил</w:t>
      </w:r>
      <w:r w:rsidRPr="001E605C">
        <w:rPr>
          <w:rFonts w:ascii="Times New Roman" w:hAnsi="Times New Roman"/>
        </w:rPr>
        <w:t xml:space="preserve"> разработки и утверждения административных Регламентов </w:t>
      </w:r>
      <w:r>
        <w:rPr>
          <w:rFonts w:ascii="Times New Roman" w:hAnsi="Times New Roman"/>
        </w:rPr>
        <w:t xml:space="preserve">исполнения муниципальных функций </w:t>
      </w:r>
      <w:r w:rsidRPr="001E605C">
        <w:rPr>
          <w:rFonts w:ascii="Times New Roman" w:hAnsi="Times New Roman"/>
        </w:rPr>
        <w:t>предоставления муниципальных услуг», в соответствии</w:t>
      </w:r>
      <w:proofErr w:type="gramEnd"/>
      <w:r w:rsidRPr="001E605C">
        <w:rPr>
          <w:rFonts w:ascii="Times New Roman" w:hAnsi="Times New Roman"/>
        </w:rPr>
        <w:t xml:space="preserve"> с  п. 7 ч. 1 ст. 6 Федерального закона от 27.07.2010 г. № 190-ФЗ «О теплоснабжении», Устава муниципального  образования</w:t>
      </w:r>
      <w:r>
        <w:rPr>
          <w:rFonts w:ascii="Times New Roman" w:hAnsi="Times New Roman"/>
        </w:rPr>
        <w:t xml:space="preserve"> «Хохорск»</w:t>
      </w:r>
      <w:r w:rsidRPr="001E605C">
        <w:rPr>
          <w:rFonts w:ascii="Times New Roman" w:hAnsi="Times New Roman"/>
        </w:rPr>
        <w:t xml:space="preserve">, Администрация </w:t>
      </w:r>
      <w:r>
        <w:rPr>
          <w:rFonts w:ascii="Times New Roman" w:hAnsi="Times New Roman"/>
        </w:rPr>
        <w:t>муниципального образования «Хохорск»</w:t>
      </w:r>
    </w:p>
    <w:p w:rsidR="004661EC" w:rsidRPr="001E605C" w:rsidRDefault="004661EC" w:rsidP="004661EC">
      <w:pPr>
        <w:pStyle w:val="a5"/>
        <w:jc w:val="both"/>
        <w:rPr>
          <w:rFonts w:ascii="Times New Roman" w:hAnsi="Times New Roman"/>
        </w:rPr>
      </w:pPr>
    </w:p>
    <w:p w:rsidR="004661EC" w:rsidRDefault="004661EC" w:rsidP="004661EC">
      <w:pPr>
        <w:pStyle w:val="a5"/>
        <w:jc w:val="center"/>
        <w:rPr>
          <w:rFonts w:ascii="Times New Roman" w:hAnsi="Times New Roman"/>
        </w:rPr>
      </w:pPr>
      <w:r w:rsidRPr="001E605C">
        <w:rPr>
          <w:rFonts w:ascii="Times New Roman" w:hAnsi="Times New Roman"/>
        </w:rPr>
        <w:t>ПОСТАНОВЛЯЕТ:</w:t>
      </w:r>
    </w:p>
    <w:p w:rsidR="004661EC" w:rsidRDefault="004661EC" w:rsidP="004661EC">
      <w:pPr>
        <w:pStyle w:val="a5"/>
        <w:jc w:val="center"/>
        <w:rPr>
          <w:rFonts w:ascii="Times New Roman" w:hAnsi="Times New Roman"/>
        </w:rPr>
      </w:pPr>
    </w:p>
    <w:p w:rsidR="004661EC" w:rsidRPr="00C338E7" w:rsidRDefault="004661EC" w:rsidP="004661EC">
      <w:pPr>
        <w:pStyle w:val="a5"/>
        <w:jc w:val="both"/>
        <w:rPr>
          <w:rStyle w:val="a4"/>
          <w:rFonts w:ascii="Times New Roman" w:hAnsi="Times New Roman"/>
          <w:b w:val="0"/>
          <w:bCs w:val="0"/>
        </w:rPr>
      </w:pPr>
      <w:r w:rsidRPr="002819DC">
        <w:rPr>
          <w:rFonts w:ascii="Times New Roman" w:hAnsi="Times New Roman"/>
        </w:rPr>
        <w:t xml:space="preserve">    1. Утвердить </w:t>
      </w:r>
      <w:r>
        <w:rPr>
          <w:rFonts w:ascii="Times New Roman" w:hAnsi="Times New Roman"/>
        </w:rPr>
        <w:t>«Административный рег</w:t>
      </w:r>
      <w:r w:rsidRPr="002819DC">
        <w:rPr>
          <w:rFonts w:ascii="Times New Roman" w:hAnsi="Times New Roman"/>
        </w:rPr>
        <w:t xml:space="preserve">ламент </w:t>
      </w:r>
      <w:r>
        <w:rPr>
          <w:rFonts w:ascii="Times New Roman" w:hAnsi="Times New Roman"/>
        </w:rPr>
        <w:t>по с</w:t>
      </w:r>
      <w:r w:rsidRPr="00DF3841">
        <w:rPr>
          <w:rFonts w:ascii="Times New Roman" w:hAnsi="Times New Roman"/>
        </w:rPr>
        <w:t>огласовани</w:t>
      </w:r>
      <w:r>
        <w:rPr>
          <w:rFonts w:ascii="Times New Roman" w:hAnsi="Times New Roman"/>
        </w:rPr>
        <w:t xml:space="preserve">ю </w:t>
      </w:r>
      <w:r w:rsidRPr="00DF3841">
        <w:rPr>
          <w:rFonts w:ascii="Times New Roman" w:hAnsi="Times New Roman"/>
        </w:rPr>
        <w:t xml:space="preserve"> инвестиционных программ организаций,  осуществляющих регулируемые виды деятельности в </w:t>
      </w:r>
      <w:r>
        <w:rPr>
          <w:rFonts w:ascii="Times New Roman" w:hAnsi="Times New Roman"/>
        </w:rPr>
        <w:t xml:space="preserve"> </w:t>
      </w:r>
      <w:r w:rsidRPr="00DF3841">
        <w:rPr>
          <w:rFonts w:ascii="Times New Roman" w:hAnsi="Times New Roman"/>
        </w:rPr>
        <w:t>сфере теплоснабжения</w:t>
      </w:r>
      <w:r>
        <w:rPr>
          <w:rFonts w:ascii="Times New Roman" w:hAnsi="Times New Roman"/>
        </w:rPr>
        <w:t>»</w:t>
      </w:r>
      <w:r w:rsidRPr="00DF3841">
        <w:rPr>
          <w:rStyle w:val="a4"/>
          <w:rFonts w:ascii="Times New Roman" w:hAnsi="Times New Roman"/>
        </w:rPr>
        <w:t xml:space="preserve"> </w:t>
      </w:r>
      <w:r w:rsidRPr="00C338E7">
        <w:rPr>
          <w:rStyle w:val="a4"/>
          <w:rFonts w:ascii="Times New Roman" w:hAnsi="Times New Roman"/>
          <w:b w:val="0"/>
        </w:rPr>
        <w:t xml:space="preserve">муниципального образования «Хохорск». </w:t>
      </w:r>
    </w:p>
    <w:p w:rsidR="004661EC" w:rsidRPr="00C338E7" w:rsidRDefault="004661EC" w:rsidP="004661EC">
      <w:pPr>
        <w:pStyle w:val="a5"/>
        <w:jc w:val="both"/>
        <w:rPr>
          <w:rStyle w:val="a4"/>
          <w:rFonts w:ascii="Times New Roman" w:hAnsi="Times New Roman"/>
          <w:b w:val="0"/>
          <w:bCs w:val="0"/>
        </w:rPr>
      </w:pPr>
      <w:r w:rsidRPr="00C338E7">
        <w:rPr>
          <w:rStyle w:val="a4"/>
          <w:rFonts w:ascii="Times New Roman" w:hAnsi="Times New Roman"/>
          <w:b w:val="0"/>
        </w:rPr>
        <w:t xml:space="preserve">   2. Опубликовать настоящее постановление  в «Вестнике МО «Хохорск» и разместить на официальном сайте МО «</w:t>
      </w:r>
      <w:proofErr w:type="spellStart"/>
      <w:r w:rsidRPr="00C338E7">
        <w:rPr>
          <w:rStyle w:val="a4"/>
          <w:rFonts w:ascii="Times New Roman" w:hAnsi="Times New Roman"/>
          <w:b w:val="0"/>
        </w:rPr>
        <w:t>Боханский</w:t>
      </w:r>
      <w:proofErr w:type="spellEnd"/>
      <w:r w:rsidRPr="00C338E7">
        <w:rPr>
          <w:rStyle w:val="a4"/>
          <w:rFonts w:ascii="Times New Roman" w:hAnsi="Times New Roman"/>
          <w:b w:val="0"/>
        </w:rPr>
        <w:t xml:space="preserve"> район».</w:t>
      </w:r>
    </w:p>
    <w:p w:rsidR="004661EC" w:rsidRDefault="004661EC" w:rsidP="004661EC">
      <w:pPr>
        <w:pStyle w:val="a5"/>
        <w:jc w:val="both"/>
        <w:rPr>
          <w:rFonts w:ascii="Times New Roman" w:hAnsi="Times New Roman"/>
        </w:rPr>
      </w:pPr>
      <w:r>
        <w:rPr>
          <w:rStyle w:val="a4"/>
          <w:rFonts w:ascii="Times New Roman" w:hAnsi="Times New Roman"/>
        </w:rPr>
        <w:t xml:space="preserve"> </w:t>
      </w:r>
      <w:r w:rsidRPr="000D70DA">
        <w:rPr>
          <w:rStyle w:val="a4"/>
          <w:rFonts w:ascii="Times New Roman" w:hAnsi="Times New Roman"/>
        </w:rPr>
        <w:t>3.</w:t>
      </w:r>
      <w:r w:rsidRPr="002819DC">
        <w:rPr>
          <w:rStyle w:val="a4"/>
          <w:rFonts w:ascii="Times New Roman" w:hAnsi="Times New Roman"/>
        </w:rPr>
        <w:t xml:space="preserve"> </w:t>
      </w:r>
      <w:proofErr w:type="gramStart"/>
      <w:r w:rsidRPr="002819DC">
        <w:rPr>
          <w:rFonts w:ascii="Times New Roman" w:hAnsi="Times New Roman"/>
        </w:rPr>
        <w:t>Контроль за</w:t>
      </w:r>
      <w:proofErr w:type="gramEnd"/>
      <w:r w:rsidRPr="002819DC">
        <w:rPr>
          <w:rFonts w:ascii="Times New Roman" w:hAnsi="Times New Roman"/>
        </w:rPr>
        <w:t xml:space="preserve"> выполнением  настоящего постановления  </w:t>
      </w:r>
      <w:r>
        <w:rPr>
          <w:rFonts w:ascii="Times New Roman" w:hAnsi="Times New Roman"/>
        </w:rPr>
        <w:t>оставляю за собой.</w:t>
      </w:r>
    </w:p>
    <w:p w:rsidR="004661EC" w:rsidRDefault="004661EC" w:rsidP="004661EC">
      <w:pPr>
        <w:pStyle w:val="a5"/>
        <w:jc w:val="both"/>
        <w:rPr>
          <w:rFonts w:ascii="Times New Roman" w:hAnsi="Times New Roman"/>
        </w:rPr>
      </w:pPr>
    </w:p>
    <w:p w:rsidR="004661EC" w:rsidRPr="002819DC" w:rsidRDefault="004661EC" w:rsidP="004661EC">
      <w:pPr>
        <w:pStyle w:val="a5"/>
        <w:jc w:val="both"/>
        <w:rPr>
          <w:rFonts w:ascii="Times New Roman" w:hAnsi="Times New Roman"/>
        </w:rPr>
      </w:pPr>
    </w:p>
    <w:p w:rsidR="004661EC" w:rsidRPr="00DF3841" w:rsidRDefault="004661EC" w:rsidP="004661EC">
      <w:pPr>
        <w:pStyle w:val="a5"/>
        <w:jc w:val="both"/>
        <w:rPr>
          <w:rFonts w:ascii="Times New Roman" w:hAnsi="Times New Roman"/>
          <w:sz w:val="24"/>
          <w:szCs w:val="24"/>
        </w:rPr>
      </w:pPr>
      <w:r>
        <w:rPr>
          <w:rFonts w:ascii="Times New Roman" w:hAnsi="Times New Roman"/>
        </w:rPr>
        <w:t xml:space="preserve">Глава </w:t>
      </w:r>
      <w:r w:rsidRPr="002819DC">
        <w:rPr>
          <w:rFonts w:ascii="Times New Roman" w:hAnsi="Times New Roman"/>
        </w:rPr>
        <w:t xml:space="preserve"> </w:t>
      </w:r>
      <w:r>
        <w:rPr>
          <w:rFonts w:ascii="Times New Roman" w:hAnsi="Times New Roman"/>
        </w:rPr>
        <w:t>администрации                                         А.И.Улаханова.</w:t>
      </w:r>
      <w:r w:rsidRPr="00DF3841">
        <w:rPr>
          <w:rFonts w:ascii="Times New Roman" w:hAnsi="Times New Roman"/>
          <w:sz w:val="24"/>
          <w:szCs w:val="24"/>
        </w:rPr>
        <w:t xml:space="preserve"> </w:t>
      </w:r>
    </w:p>
    <w:p w:rsidR="004661EC" w:rsidRPr="0087213B" w:rsidRDefault="004661EC" w:rsidP="004661EC">
      <w:pPr>
        <w:pStyle w:val="a5"/>
        <w:jc w:val="right"/>
        <w:rPr>
          <w:rFonts w:ascii="Times New Roman" w:hAnsi="Times New Roman"/>
          <w:bCs/>
          <w:sz w:val="24"/>
          <w:szCs w:val="24"/>
        </w:rPr>
      </w:pPr>
      <w:r w:rsidRPr="0087213B">
        <w:rPr>
          <w:rFonts w:ascii="Times New Roman" w:hAnsi="Times New Roman"/>
          <w:bCs/>
          <w:sz w:val="24"/>
          <w:szCs w:val="24"/>
        </w:rPr>
        <w:t>Приложение к постановлению</w:t>
      </w:r>
    </w:p>
    <w:p w:rsidR="004661EC" w:rsidRPr="0087213B" w:rsidRDefault="004661EC" w:rsidP="004661EC">
      <w:pPr>
        <w:pStyle w:val="a5"/>
        <w:jc w:val="right"/>
        <w:rPr>
          <w:rFonts w:ascii="Times New Roman" w:hAnsi="Times New Roman"/>
          <w:bCs/>
          <w:sz w:val="24"/>
          <w:szCs w:val="24"/>
        </w:rPr>
      </w:pPr>
      <w:r w:rsidRPr="0087213B">
        <w:rPr>
          <w:rFonts w:ascii="Times New Roman" w:hAnsi="Times New Roman"/>
          <w:bCs/>
          <w:sz w:val="24"/>
          <w:szCs w:val="24"/>
        </w:rPr>
        <w:lastRenderedPageBreak/>
        <w:t>Администрации  от 1</w:t>
      </w:r>
      <w:r>
        <w:rPr>
          <w:rFonts w:ascii="Times New Roman" w:hAnsi="Times New Roman"/>
          <w:bCs/>
          <w:sz w:val="24"/>
          <w:szCs w:val="24"/>
        </w:rPr>
        <w:t>5</w:t>
      </w:r>
      <w:r w:rsidRPr="0087213B">
        <w:rPr>
          <w:rFonts w:ascii="Times New Roman" w:hAnsi="Times New Roman"/>
          <w:bCs/>
          <w:sz w:val="24"/>
          <w:szCs w:val="24"/>
        </w:rPr>
        <w:t>.10.2014 г. №36</w:t>
      </w:r>
    </w:p>
    <w:p w:rsidR="004661EC" w:rsidRPr="0087213B" w:rsidRDefault="004661EC" w:rsidP="004661EC">
      <w:pPr>
        <w:pStyle w:val="a5"/>
        <w:jc w:val="right"/>
        <w:rPr>
          <w:rFonts w:ascii="Times New Roman" w:hAnsi="Times New Roman"/>
          <w:bCs/>
        </w:rPr>
      </w:pPr>
    </w:p>
    <w:p w:rsidR="004661EC" w:rsidRPr="0087213B" w:rsidRDefault="004661EC" w:rsidP="004661EC">
      <w:pPr>
        <w:pStyle w:val="a5"/>
        <w:jc w:val="center"/>
        <w:rPr>
          <w:rFonts w:ascii="Times New Roman" w:hAnsi="Times New Roman"/>
          <w:bCs/>
        </w:rPr>
      </w:pPr>
      <w:r w:rsidRPr="0087213B">
        <w:rPr>
          <w:rFonts w:ascii="Times New Roman" w:hAnsi="Times New Roman"/>
          <w:bCs/>
        </w:rPr>
        <w:t>Административный регламент по согласованию</w:t>
      </w:r>
    </w:p>
    <w:p w:rsidR="004661EC" w:rsidRPr="0087213B" w:rsidRDefault="004661EC" w:rsidP="004661EC">
      <w:pPr>
        <w:pStyle w:val="a5"/>
        <w:jc w:val="center"/>
        <w:rPr>
          <w:rFonts w:ascii="Times New Roman" w:hAnsi="Times New Roman"/>
        </w:rPr>
      </w:pPr>
      <w:r w:rsidRPr="0087213B">
        <w:rPr>
          <w:rFonts w:ascii="Times New Roman" w:hAnsi="Times New Roman"/>
        </w:rPr>
        <w:t xml:space="preserve"> инвестиционных программ организаций, </w:t>
      </w:r>
    </w:p>
    <w:p w:rsidR="004661EC" w:rsidRPr="0087213B" w:rsidRDefault="004661EC" w:rsidP="004661EC">
      <w:pPr>
        <w:pStyle w:val="a5"/>
        <w:jc w:val="center"/>
        <w:rPr>
          <w:rFonts w:ascii="Times New Roman" w:hAnsi="Times New Roman"/>
        </w:rPr>
      </w:pPr>
      <w:r w:rsidRPr="0087213B">
        <w:rPr>
          <w:rFonts w:ascii="Times New Roman" w:hAnsi="Times New Roman"/>
        </w:rPr>
        <w:t xml:space="preserve"> осуществляющих регулируемые</w:t>
      </w:r>
    </w:p>
    <w:p w:rsidR="004661EC" w:rsidRPr="0087213B" w:rsidRDefault="004661EC" w:rsidP="004661EC">
      <w:pPr>
        <w:pStyle w:val="a5"/>
        <w:jc w:val="center"/>
        <w:rPr>
          <w:rFonts w:ascii="Times New Roman" w:hAnsi="Times New Roman"/>
        </w:rPr>
      </w:pPr>
      <w:r w:rsidRPr="0087213B">
        <w:rPr>
          <w:rFonts w:ascii="Times New Roman" w:hAnsi="Times New Roman"/>
        </w:rPr>
        <w:t>виды деятельности в сфере теплоснабжения</w:t>
      </w:r>
    </w:p>
    <w:p w:rsidR="004661EC" w:rsidRPr="0087213B" w:rsidRDefault="004661EC" w:rsidP="004661EC">
      <w:pPr>
        <w:pStyle w:val="a5"/>
        <w:jc w:val="center"/>
        <w:rPr>
          <w:rFonts w:ascii="Times New Roman" w:hAnsi="Times New Roman"/>
        </w:rPr>
      </w:pPr>
      <w:r w:rsidRPr="0087213B">
        <w:rPr>
          <w:rFonts w:ascii="Times New Roman" w:hAnsi="Times New Roman"/>
        </w:rPr>
        <w:t>муниципального образования</w:t>
      </w:r>
      <w:r>
        <w:rPr>
          <w:rFonts w:ascii="Times New Roman" w:hAnsi="Times New Roman"/>
        </w:rPr>
        <w:t xml:space="preserve"> «Хохорск»</w:t>
      </w:r>
    </w:p>
    <w:p w:rsidR="004661EC" w:rsidRPr="0087213B" w:rsidRDefault="004661EC" w:rsidP="004661EC">
      <w:pPr>
        <w:pStyle w:val="a5"/>
        <w:rPr>
          <w:rFonts w:ascii="Times New Roman" w:hAnsi="Times New Roman"/>
          <w:sz w:val="24"/>
          <w:szCs w:val="24"/>
        </w:rPr>
      </w:pPr>
    </w:p>
    <w:p w:rsidR="004661EC" w:rsidRPr="00D44932" w:rsidRDefault="004661EC" w:rsidP="004661EC">
      <w:pPr>
        <w:pStyle w:val="a5"/>
        <w:jc w:val="center"/>
        <w:rPr>
          <w:rFonts w:ascii="Times New Roman" w:hAnsi="Times New Roman"/>
        </w:rPr>
      </w:pPr>
      <w:r w:rsidRPr="0087213B">
        <w:rPr>
          <w:rFonts w:ascii="Times New Roman" w:hAnsi="Times New Roman"/>
          <w:sz w:val="24"/>
          <w:szCs w:val="24"/>
        </w:rPr>
        <w:t xml:space="preserve">1. </w:t>
      </w:r>
      <w:r w:rsidRPr="0087213B">
        <w:rPr>
          <w:rFonts w:ascii="Times New Roman" w:hAnsi="Times New Roman"/>
        </w:rPr>
        <w:t>Общие положения</w:t>
      </w:r>
    </w:p>
    <w:p w:rsidR="004661EC" w:rsidRPr="00D44932" w:rsidRDefault="004661EC" w:rsidP="004661EC">
      <w:pPr>
        <w:pStyle w:val="a5"/>
        <w:jc w:val="both"/>
        <w:rPr>
          <w:rFonts w:ascii="Times New Roman" w:hAnsi="Times New Roman"/>
        </w:rPr>
      </w:pPr>
      <w:r w:rsidRPr="00D44932">
        <w:rPr>
          <w:rFonts w:ascii="Times New Roman" w:hAnsi="Times New Roman"/>
        </w:rPr>
        <w:t>1.1. Наименование муниципальной услуги.</w:t>
      </w:r>
    </w:p>
    <w:p w:rsidR="004661EC" w:rsidRPr="00D44932" w:rsidRDefault="004661EC" w:rsidP="004661EC">
      <w:pPr>
        <w:pStyle w:val="a5"/>
        <w:jc w:val="both"/>
        <w:rPr>
          <w:rFonts w:ascii="Times New Roman" w:hAnsi="Times New Roman"/>
          <w:b/>
        </w:rPr>
      </w:pPr>
      <w:r w:rsidRPr="00D44932">
        <w:rPr>
          <w:rFonts w:ascii="Times New Roman" w:hAnsi="Times New Roman"/>
        </w:rPr>
        <w:t xml:space="preserve">        Муниципальная услуга «</w:t>
      </w:r>
      <w:r>
        <w:rPr>
          <w:rFonts w:ascii="Times New Roman" w:hAnsi="Times New Roman"/>
        </w:rPr>
        <w:t>Административный регламент по с</w:t>
      </w:r>
      <w:r w:rsidRPr="00D44932">
        <w:rPr>
          <w:rFonts w:ascii="Times New Roman" w:hAnsi="Times New Roman"/>
        </w:rPr>
        <w:t>огласовани</w:t>
      </w:r>
      <w:r>
        <w:rPr>
          <w:rFonts w:ascii="Times New Roman" w:hAnsi="Times New Roman"/>
        </w:rPr>
        <w:t>ю</w:t>
      </w:r>
      <w:r w:rsidRPr="00D44932">
        <w:rPr>
          <w:rFonts w:ascii="Times New Roman" w:hAnsi="Times New Roman"/>
        </w:rPr>
        <w:t xml:space="preserve"> инвестиционных программ организаций, осуществляющих регулируемые виды деятельности в сфере теплоснабжения».</w:t>
      </w:r>
    </w:p>
    <w:p w:rsidR="004661EC" w:rsidRPr="00D44932" w:rsidRDefault="004661EC" w:rsidP="004661EC">
      <w:pPr>
        <w:pStyle w:val="a5"/>
        <w:jc w:val="both"/>
        <w:rPr>
          <w:rFonts w:ascii="Times New Roman" w:hAnsi="Times New Roman"/>
        </w:rPr>
      </w:pPr>
      <w:r w:rsidRPr="00D44932">
        <w:rPr>
          <w:rFonts w:ascii="Times New Roman" w:hAnsi="Times New Roman"/>
        </w:rPr>
        <w:t>1.2.Перечень нормативных правовых актов, непосредственно регулирующих предоставление муниципальной услуги:</w:t>
      </w:r>
    </w:p>
    <w:p w:rsidR="004661EC" w:rsidRPr="00D44932" w:rsidRDefault="004661EC" w:rsidP="004661EC">
      <w:pPr>
        <w:pStyle w:val="a5"/>
        <w:jc w:val="both"/>
        <w:rPr>
          <w:rFonts w:ascii="Times New Roman" w:hAnsi="Times New Roman"/>
        </w:rPr>
      </w:pPr>
      <w:r w:rsidRPr="00D44932">
        <w:rPr>
          <w:rFonts w:ascii="Times New Roman" w:hAnsi="Times New Roman"/>
        </w:rPr>
        <w:t>Федеральный закон от 27.07.2010 № 190-ФЗ «О теплоснабжении»;</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Нормативно-правовые акты </w:t>
      </w:r>
      <w:r>
        <w:rPr>
          <w:rFonts w:ascii="Times New Roman" w:hAnsi="Times New Roman"/>
        </w:rPr>
        <w:t>Администрации муниципального образования «Хохорск» (далее МО «Хохорск»)</w:t>
      </w:r>
      <w:r w:rsidRPr="00D44932">
        <w:rPr>
          <w:rFonts w:ascii="Times New Roman" w:hAnsi="Times New Roman"/>
        </w:rPr>
        <w:t>.</w:t>
      </w:r>
    </w:p>
    <w:p w:rsidR="004661EC" w:rsidRPr="00D44932" w:rsidRDefault="004661EC" w:rsidP="004661EC">
      <w:pPr>
        <w:pStyle w:val="a5"/>
        <w:jc w:val="both"/>
        <w:rPr>
          <w:rFonts w:ascii="Times New Roman" w:hAnsi="Times New Roman"/>
        </w:rPr>
      </w:pPr>
      <w:r w:rsidRPr="00D44932">
        <w:rPr>
          <w:rFonts w:ascii="Times New Roman" w:hAnsi="Times New Roman"/>
        </w:rPr>
        <w:t>1.3.Наименование органа исполнительной власти, предоставляющего муниципальную услугу.</w:t>
      </w:r>
    </w:p>
    <w:p w:rsidR="004661EC" w:rsidRPr="00D44932" w:rsidRDefault="004661EC" w:rsidP="004661EC">
      <w:pPr>
        <w:pStyle w:val="a5"/>
        <w:jc w:val="both"/>
        <w:rPr>
          <w:rFonts w:ascii="Times New Roman" w:hAnsi="Times New Roman"/>
        </w:rPr>
      </w:pPr>
      <w:r w:rsidRPr="00D44932">
        <w:rPr>
          <w:rFonts w:ascii="Times New Roman" w:hAnsi="Times New Roman"/>
        </w:rPr>
        <w:t>Муниципальная услуга предоставляется администраци</w:t>
      </w:r>
      <w:r>
        <w:rPr>
          <w:rFonts w:ascii="Times New Roman" w:hAnsi="Times New Roman"/>
        </w:rPr>
        <w:t>ей</w:t>
      </w:r>
      <w:r w:rsidRPr="00D44932">
        <w:rPr>
          <w:rFonts w:ascii="Times New Roman" w:hAnsi="Times New Roman"/>
        </w:rPr>
        <w:t xml:space="preserve"> </w:t>
      </w:r>
      <w:r>
        <w:rPr>
          <w:rFonts w:ascii="Times New Roman" w:hAnsi="Times New Roman"/>
        </w:rPr>
        <w:t xml:space="preserve">МО «Хохорск» </w:t>
      </w:r>
      <w:r w:rsidRPr="00D44932">
        <w:rPr>
          <w:rFonts w:ascii="Times New Roman" w:hAnsi="Times New Roman"/>
        </w:rPr>
        <w:t>(далее Исполнитель).</w:t>
      </w:r>
    </w:p>
    <w:p w:rsidR="004661EC" w:rsidRPr="00D44932" w:rsidRDefault="004661EC" w:rsidP="004661EC">
      <w:pPr>
        <w:pStyle w:val="a5"/>
        <w:jc w:val="both"/>
        <w:rPr>
          <w:rFonts w:ascii="Times New Roman" w:hAnsi="Times New Roman"/>
        </w:rPr>
      </w:pPr>
      <w:r w:rsidRPr="00D44932">
        <w:rPr>
          <w:rFonts w:ascii="Times New Roman" w:hAnsi="Times New Roman"/>
        </w:rPr>
        <w:t>1.4.Назначение административного регламента.</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Настоящий Административный регламент (далее - Регламент) определяет сроки и последовательность действий (административных процедур) </w:t>
      </w:r>
      <w:r>
        <w:rPr>
          <w:rFonts w:ascii="Times New Roman" w:hAnsi="Times New Roman"/>
        </w:rPr>
        <w:t xml:space="preserve">специалистов </w:t>
      </w:r>
      <w:r w:rsidRPr="00D44932">
        <w:rPr>
          <w:rFonts w:ascii="Times New Roman" w:hAnsi="Times New Roman"/>
        </w:rPr>
        <w:t xml:space="preserve">администрации </w:t>
      </w:r>
      <w:r>
        <w:rPr>
          <w:rFonts w:ascii="Times New Roman" w:hAnsi="Times New Roman"/>
        </w:rPr>
        <w:t>МО «Хохорск»</w:t>
      </w:r>
      <w:r w:rsidRPr="00D44932">
        <w:rPr>
          <w:rFonts w:ascii="Times New Roman" w:hAnsi="Times New Roman"/>
        </w:rPr>
        <w:t xml:space="preserve"> при предоставлении муниципальной услуги по согласованию инвестиционных программ организаций, осуществляющих регулируемые виды деятельности в сфере теплоснабжения в порядке, установленном Правительством РФ.</w:t>
      </w:r>
    </w:p>
    <w:p w:rsidR="004661EC" w:rsidRPr="00D44932" w:rsidRDefault="004661EC" w:rsidP="004661EC">
      <w:pPr>
        <w:pStyle w:val="a5"/>
        <w:jc w:val="both"/>
        <w:rPr>
          <w:rFonts w:ascii="Times New Roman" w:hAnsi="Times New Roman"/>
        </w:rPr>
      </w:pPr>
      <w:r w:rsidRPr="00D44932">
        <w:rPr>
          <w:rFonts w:ascii="Times New Roman" w:hAnsi="Times New Roman"/>
        </w:rPr>
        <w:t>1.5. Категории получателей муниципальной услуги:</w:t>
      </w:r>
    </w:p>
    <w:p w:rsidR="004661EC" w:rsidRPr="00D44932" w:rsidRDefault="004661EC" w:rsidP="004661EC">
      <w:pPr>
        <w:pStyle w:val="a5"/>
        <w:jc w:val="both"/>
        <w:rPr>
          <w:rFonts w:ascii="Times New Roman" w:hAnsi="Times New Roman"/>
        </w:rPr>
      </w:pPr>
      <w:r w:rsidRPr="00D44932">
        <w:rPr>
          <w:rFonts w:ascii="Times New Roman" w:hAnsi="Times New Roman"/>
        </w:rPr>
        <w:t>Муниципальная услуга предоставляется в отношении организаций, осуществляющих регулируемые виды деятельности в сфере теплоснабжения (далее - Заявители).</w:t>
      </w:r>
    </w:p>
    <w:p w:rsidR="004661EC" w:rsidRPr="00D44932" w:rsidRDefault="004661EC" w:rsidP="004661EC">
      <w:pPr>
        <w:pStyle w:val="a5"/>
        <w:jc w:val="both"/>
        <w:rPr>
          <w:rFonts w:ascii="Times New Roman" w:hAnsi="Times New Roman"/>
        </w:rPr>
      </w:pPr>
      <w:r w:rsidRPr="00D44932">
        <w:rPr>
          <w:rFonts w:ascii="Times New Roman" w:hAnsi="Times New Roman"/>
        </w:rPr>
        <w:t>1.6. Порядок информирования о правилах предоставления муниципальной  услуги.</w:t>
      </w:r>
    </w:p>
    <w:p w:rsidR="004661EC" w:rsidRDefault="004661EC" w:rsidP="004661EC">
      <w:pPr>
        <w:pStyle w:val="a5"/>
        <w:jc w:val="both"/>
        <w:rPr>
          <w:rFonts w:ascii="Times New Roman" w:hAnsi="Times New Roman"/>
        </w:rPr>
      </w:pPr>
      <w:r w:rsidRPr="00D44932">
        <w:rPr>
          <w:rFonts w:ascii="Times New Roman" w:hAnsi="Times New Roman"/>
        </w:rPr>
        <w:t xml:space="preserve">1.6.1. Направление документов по вопросам, связанным с предоставлением муниципальной услуги, а также выдача документов, подтверждающих предоставление муниципальной услуги в случаях, предусмотренных настоящим Регламентом, производится по адресу: </w:t>
      </w:r>
      <w:r>
        <w:rPr>
          <w:rFonts w:ascii="Times New Roman" w:hAnsi="Times New Roman"/>
        </w:rPr>
        <w:t xml:space="preserve">669334, Иркутская область, </w:t>
      </w:r>
      <w:proofErr w:type="spellStart"/>
      <w:r>
        <w:rPr>
          <w:rFonts w:ascii="Times New Roman" w:hAnsi="Times New Roman"/>
        </w:rPr>
        <w:t>Боханский</w:t>
      </w:r>
      <w:proofErr w:type="spellEnd"/>
      <w:r>
        <w:rPr>
          <w:rFonts w:ascii="Times New Roman" w:hAnsi="Times New Roman"/>
        </w:rPr>
        <w:t xml:space="preserve"> район, </w:t>
      </w:r>
      <w:proofErr w:type="spellStart"/>
      <w:r>
        <w:rPr>
          <w:rFonts w:ascii="Times New Roman" w:hAnsi="Times New Roman"/>
        </w:rPr>
        <w:t>с</w:t>
      </w:r>
      <w:proofErr w:type="gramStart"/>
      <w:r>
        <w:rPr>
          <w:rFonts w:ascii="Times New Roman" w:hAnsi="Times New Roman"/>
        </w:rPr>
        <w:t>.Х</w:t>
      </w:r>
      <w:proofErr w:type="gramEnd"/>
      <w:r>
        <w:rPr>
          <w:rFonts w:ascii="Times New Roman" w:hAnsi="Times New Roman"/>
        </w:rPr>
        <w:t>охорск</w:t>
      </w:r>
      <w:proofErr w:type="spellEnd"/>
      <w:r>
        <w:rPr>
          <w:rFonts w:ascii="Times New Roman" w:hAnsi="Times New Roman"/>
        </w:rPr>
        <w:t>, ул. Ленина, 44</w:t>
      </w:r>
      <w:r w:rsidRPr="00D44932">
        <w:rPr>
          <w:rFonts w:ascii="Times New Roman" w:hAnsi="Times New Roman"/>
        </w:rPr>
        <w:t>.</w:t>
      </w:r>
    </w:p>
    <w:p w:rsidR="004661EC" w:rsidRDefault="004661EC" w:rsidP="004661EC">
      <w:pPr>
        <w:pStyle w:val="a5"/>
        <w:jc w:val="both"/>
        <w:rPr>
          <w:rFonts w:ascii="Times New Roman" w:hAnsi="Times New Roman"/>
        </w:rPr>
      </w:pPr>
      <w:r>
        <w:rPr>
          <w:rFonts w:ascii="Times New Roman" w:hAnsi="Times New Roman"/>
        </w:rPr>
        <w:t xml:space="preserve">1.6.2. </w:t>
      </w:r>
    </w:p>
    <w:p w:rsidR="004661EC" w:rsidRPr="001B0092" w:rsidRDefault="004661EC" w:rsidP="004661EC">
      <w:pPr>
        <w:pStyle w:val="a5"/>
        <w:jc w:val="both"/>
        <w:rPr>
          <w:rFonts w:ascii="Times New Roman" w:hAnsi="Times New Roman"/>
        </w:rPr>
      </w:pPr>
      <w:r w:rsidRPr="001B0092">
        <w:rPr>
          <w:rFonts w:ascii="Times New Roman" w:hAnsi="Times New Roman"/>
        </w:rPr>
        <w:t>График работы:</w:t>
      </w:r>
    </w:p>
    <w:tbl>
      <w:tblPr>
        <w:tblW w:w="9828" w:type="dxa"/>
        <w:tblLayout w:type="fixed"/>
        <w:tblLook w:val="0000"/>
      </w:tblPr>
      <w:tblGrid>
        <w:gridCol w:w="4090"/>
        <w:gridCol w:w="5738"/>
      </w:tblGrid>
      <w:tr w:rsidR="004661EC" w:rsidRPr="005647C0" w:rsidTr="002C2EC1">
        <w:trPr>
          <w:trHeight w:val="108"/>
        </w:trPr>
        <w:tc>
          <w:tcPr>
            <w:tcW w:w="4090" w:type="dxa"/>
            <w:tcBorders>
              <w:top w:val="single" w:sz="4" w:space="0" w:color="000000"/>
              <w:left w:val="single" w:sz="4" w:space="0" w:color="000000"/>
              <w:bottom w:val="single" w:sz="4" w:space="0" w:color="000000"/>
            </w:tcBorders>
            <w:vAlign w:val="center"/>
          </w:tcPr>
          <w:p w:rsidR="004661EC" w:rsidRPr="001B0092" w:rsidRDefault="004661EC" w:rsidP="002C2EC1">
            <w:pPr>
              <w:pStyle w:val="a5"/>
              <w:jc w:val="both"/>
              <w:rPr>
                <w:rFonts w:ascii="Times New Roman" w:hAnsi="Times New Roman"/>
              </w:rPr>
            </w:pPr>
            <w:r w:rsidRPr="001B0092">
              <w:rPr>
                <w:rFonts w:ascii="Times New Roman" w:hAnsi="Times New Roman"/>
              </w:rPr>
              <w:t>Понедельник</w:t>
            </w:r>
            <w:r>
              <w:rPr>
                <w:rFonts w:ascii="Times New Roman" w:hAnsi="Times New Roman"/>
              </w:rPr>
              <w:t>- 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4661EC" w:rsidRPr="001B0092" w:rsidRDefault="004661EC" w:rsidP="002C2EC1">
            <w:pPr>
              <w:pStyle w:val="a5"/>
              <w:jc w:val="both"/>
              <w:rPr>
                <w:rFonts w:ascii="Times New Roman" w:hAnsi="Times New Roman"/>
              </w:rPr>
            </w:pPr>
            <w:r w:rsidRPr="001B0092">
              <w:rPr>
                <w:rFonts w:ascii="Times New Roman" w:hAnsi="Times New Roman"/>
              </w:rPr>
              <w:t xml:space="preserve">С </w:t>
            </w:r>
            <w:r>
              <w:rPr>
                <w:rFonts w:ascii="Times New Roman" w:hAnsi="Times New Roman"/>
              </w:rPr>
              <w:t>9</w:t>
            </w:r>
            <w:r w:rsidRPr="001B0092">
              <w:rPr>
                <w:rFonts w:ascii="Times New Roman" w:hAnsi="Times New Roman"/>
              </w:rPr>
              <w:t>.00 до 17.00 (перерыв с 1</w:t>
            </w:r>
            <w:r>
              <w:rPr>
                <w:rFonts w:ascii="Times New Roman" w:hAnsi="Times New Roman"/>
              </w:rPr>
              <w:t>3</w:t>
            </w:r>
            <w:r w:rsidRPr="001B0092">
              <w:rPr>
                <w:rFonts w:ascii="Times New Roman" w:hAnsi="Times New Roman"/>
              </w:rPr>
              <w:t>.00 до 1</w:t>
            </w:r>
            <w:r>
              <w:rPr>
                <w:rFonts w:ascii="Times New Roman" w:hAnsi="Times New Roman"/>
              </w:rPr>
              <w:t>4</w:t>
            </w:r>
            <w:r w:rsidRPr="001B0092">
              <w:rPr>
                <w:rFonts w:ascii="Times New Roman" w:hAnsi="Times New Roman"/>
              </w:rPr>
              <w:t>.00)</w:t>
            </w:r>
          </w:p>
        </w:tc>
      </w:tr>
      <w:tr w:rsidR="004661EC" w:rsidRPr="005647C0" w:rsidTr="002C2EC1">
        <w:tc>
          <w:tcPr>
            <w:tcW w:w="4090" w:type="dxa"/>
            <w:tcBorders>
              <w:top w:val="single" w:sz="4" w:space="0" w:color="000000"/>
              <w:left w:val="single" w:sz="4" w:space="0" w:color="000000"/>
              <w:bottom w:val="single" w:sz="4" w:space="0" w:color="000000"/>
            </w:tcBorders>
            <w:vAlign w:val="center"/>
          </w:tcPr>
          <w:p w:rsidR="004661EC" w:rsidRPr="001B0092" w:rsidRDefault="004661EC" w:rsidP="002C2EC1">
            <w:pPr>
              <w:pStyle w:val="a5"/>
              <w:jc w:val="both"/>
              <w:rPr>
                <w:rFonts w:ascii="Times New Roman" w:hAnsi="Times New Roman"/>
              </w:rPr>
            </w:pPr>
            <w:r w:rsidRPr="001B0092">
              <w:rPr>
                <w:rFonts w:ascii="Times New Roman" w:hAnsi="Times New Roman"/>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4661EC" w:rsidRPr="005647C0" w:rsidRDefault="004661EC" w:rsidP="002C2EC1">
            <w:pPr>
              <w:pStyle w:val="a5"/>
              <w:jc w:val="both"/>
              <w:rPr>
                <w:rFonts w:ascii="Times New Roman" w:hAnsi="Times New Roman"/>
              </w:rPr>
            </w:pPr>
            <w:r w:rsidRPr="005647C0">
              <w:rPr>
                <w:rFonts w:ascii="Times New Roman" w:hAnsi="Times New Roman"/>
              </w:rPr>
              <w:t>выходные дни</w:t>
            </w:r>
          </w:p>
        </w:tc>
      </w:tr>
    </w:tbl>
    <w:p w:rsidR="004661EC" w:rsidRPr="001B0092" w:rsidRDefault="004661EC" w:rsidP="004661EC">
      <w:pPr>
        <w:pStyle w:val="a5"/>
        <w:jc w:val="both"/>
        <w:rPr>
          <w:rFonts w:ascii="Times New Roman" w:hAnsi="Times New Roman"/>
          <w:kern w:val="1"/>
        </w:rPr>
      </w:pPr>
    </w:p>
    <w:p w:rsidR="004661EC" w:rsidRDefault="004661EC" w:rsidP="004661EC">
      <w:pPr>
        <w:pStyle w:val="a5"/>
        <w:jc w:val="both"/>
        <w:rPr>
          <w:rFonts w:ascii="Times New Roman" w:hAnsi="Times New Roman"/>
        </w:rPr>
      </w:pPr>
      <w:r w:rsidRPr="001B0092">
        <w:rPr>
          <w:rFonts w:ascii="Times New Roman" w:hAnsi="Times New Roman"/>
        </w:rPr>
        <w:lastRenderedPageBreak/>
        <w:t>Контакты Администрации</w:t>
      </w:r>
      <w:r>
        <w:rPr>
          <w:rFonts w:ascii="Times New Roman" w:hAnsi="Times New Roman"/>
        </w:rPr>
        <w:t>:</w:t>
      </w:r>
    </w:p>
    <w:p w:rsidR="004661EC" w:rsidRPr="001B0092" w:rsidRDefault="004661EC" w:rsidP="004661EC">
      <w:pPr>
        <w:pStyle w:val="a5"/>
        <w:jc w:val="both"/>
        <w:rPr>
          <w:rFonts w:ascii="Times New Roman" w:hAnsi="Times New Roman"/>
        </w:rPr>
      </w:pPr>
      <w:r w:rsidRPr="001B0092">
        <w:rPr>
          <w:rFonts w:ascii="Times New Roman" w:hAnsi="Times New Roman"/>
        </w:rPr>
        <w:t xml:space="preserve">телефоны: </w:t>
      </w:r>
      <w:r>
        <w:rPr>
          <w:rFonts w:ascii="Times New Roman" w:hAnsi="Times New Roman"/>
        </w:rPr>
        <w:t xml:space="preserve">89027690318 </w:t>
      </w:r>
      <w:r w:rsidRPr="001B0092">
        <w:rPr>
          <w:rFonts w:ascii="Times New Roman" w:hAnsi="Times New Roman"/>
        </w:rPr>
        <w:t xml:space="preserve"> </w:t>
      </w:r>
    </w:p>
    <w:p w:rsidR="004661EC" w:rsidRPr="00C338E7" w:rsidRDefault="004661EC" w:rsidP="004661EC">
      <w:pPr>
        <w:pStyle w:val="a5"/>
        <w:jc w:val="both"/>
        <w:rPr>
          <w:rFonts w:ascii="Times New Roman" w:hAnsi="Times New Roman"/>
        </w:rPr>
      </w:pPr>
      <w:r w:rsidRPr="001B0092">
        <w:rPr>
          <w:rFonts w:ascii="Times New Roman" w:hAnsi="Times New Roman"/>
        </w:rPr>
        <w:t>адрес электронной почты –</w:t>
      </w:r>
      <w:r w:rsidRPr="00622004">
        <w:rPr>
          <w:rFonts w:ascii="Times New Roman" w:hAnsi="Times New Roman"/>
        </w:rPr>
        <w:t xml:space="preserve"> </w:t>
      </w:r>
      <w:hyperlink r:id="rId4" w:history="1">
        <w:r w:rsidRPr="00C338E7">
          <w:rPr>
            <w:rStyle w:val="a3"/>
            <w:rFonts w:ascii="Times New Roman" w:hAnsi="Times New Roman"/>
            <w:color w:val="auto"/>
            <w:u w:val="none"/>
            <w:lang w:val="en-US"/>
          </w:rPr>
          <w:t>hohorsk</w:t>
        </w:r>
        <w:r w:rsidRPr="00C338E7">
          <w:rPr>
            <w:rStyle w:val="a3"/>
            <w:rFonts w:ascii="Times New Roman" w:hAnsi="Times New Roman"/>
            <w:color w:val="auto"/>
            <w:u w:val="none"/>
          </w:rPr>
          <w:t>_</w:t>
        </w:r>
        <w:r w:rsidRPr="00C338E7">
          <w:rPr>
            <w:rStyle w:val="a3"/>
            <w:rFonts w:ascii="Times New Roman" w:hAnsi="Times New Roman"/>
            <w:color w:val="auto"/>
            <w:u w:val="none"/>
            <w:lang w:val="en-US"/>
          </w:rPr>
          <w:t>mo</w:t>
        </w:r>
        <w:r w:rsidRPr="00C338E7">
          <w:rPr>
            <w:rStyle w:val="a3"/>
            <w:rFonts w:ascii="Times New Roman" w:hAnsi="Times New Roman"/>
            <w:color w:val="auto"/>
            <w:u w:val="none"/>
          </w:rPr>
          <w:t>@</w:t>
        </w:r>
        <w:r w:rsidRPr="00C338E7">
          <w:rPr>
            <w:rStyle w:val="a3"/>
            <w:rFonts w:ascii="Times New Roman" w:hAnsi="Times New Roman"/>
            <w:color w:val="auto"/>
            <w:u w:val="none"/>
            <w:lang w:val="en-US"/>
          </w:rPr>
          <w:t>mail</w:t>
        </w:r>
        <w:r w:rsidRPr="00C338E7">
          <w:rPr>
            <w:rStyle w:val="a3"/>
            <w:rFonts w:ascii="Times New Roman" w:hAnsi="Times New Roman"/>
            <w:color w:val="auto"/>
            <w:u w:val="none"/>
          </w:rPr>
          <w:t>.</w:t>
        </w:r>
        <w:r w:rsidRPr="00C338E7">
          <w:rPr>
            <w:rStyle w:val="a3"/>
            <w:rFonts w:ascii="Times New Roman" w:hAnsi="Times New Roman"/>
            <w:color w:val="auto"/>
            <w:u w:val="none"/>
            <w:lang w:val="en-US"/>
          </w:rPr>
          <w:t>ru</w:t>
        </w:r>
      </w:hyperlink>
      <w:r w:rsidRPr="00C338E7">
        <w:rPr>
          <w:rFonts w:ascii="Times New Roman" w:hAnsi="Times New Roman"/>
        </w:rPr>
        <w:t>;</w:t>
      </w:r>
    </w:p>
    <w:p w:rsidR="004661EC" w:rsidRPr="00090AD3" w:rsidRDefault="004661EC" w:rsidP="004661EC">
      <w:pPr>
        <w:pStyle w:val="a5"/>
        <w:jc w:val="both"/>
        <w:rPr>
          <w:rFonts w:ascii="Times New Roman" w:hAnsi="Times New Roman"/>
        </w:rPr>
      </w:pPr>
      <w:r w:rsidRPr="001B0092">
        <w:rPr>
          <w:rFonts w:ascii="Times New Roman" w:hAnsi="Times New Roman"/>
        </w:rPr>
        <w:t xml:space="preserve">адрес сайта в сети Интернет – </w:t>
      </w:r>
      <w:r w:rsidRPr="001B0092">
        <w:rPr>
          <w:rFonts w:ascii="Times New Roman" w:hAnsi="Times New Roman"/>
          <w:lang w:val="en-US"/>
        </w:rPr>
        <w:t>http</w:t>
      </w:r>
      <w:r w:rsidRPr="001B0092">
        <w:rPr>
          <w:rFonts w:ascii="Times New Roman" w:hAnsi="Times New Roman"/>
        </w:rPr>
        <w:t xml:space="preserve">:// </w:t>
      </w:r>
      <w:proofErr w:type="spellStart"/>
      <w:r>
        <w:rPr>
          <w:rFonts w:ascii="Times New Roman" w:hAnsi="Times New Roman"/>
          <w:lang w:val="en-US"/>
        </w:rPr>
        <w:t>bohan</w:t>
      </w:r>
      <w:proofErr w:type="spellEnd"/>
      <w:r w:rsidRPr="00622004">
        <w:rPr>
          <w:rFonts w:ascii="Times New Roman" w:hAnsi="Times New Roman"/>
        </w:rPr>
        <w:t>.</w:t>
      </w:r>
      <w:proofErr w:type="spellStart"/>
      <w:r>
        <w:rPr>
          <w:rFonts w:ascii="Times New Roman" w:hAnsi="Times New Roman"/>
          <w:lang w:val="en-US"/>
        </w:rPr>
        <w:t>irkobl</w:t>
      </w:r>
      <w:proofErr w:type="spellEnd"/>
      <w:r w:rsidRPr="00622004">
        <w:rPr>
          <w:rFonts w:ascii="Times New Roman" w:hAnsi="Times New Roman"/>
        </w:rPr>
        <w:t>.</w:t>
      </w:r>
      <w:proofErr w:type="spellStart"/>
      <w:r w:rsidRPr="001B0092">
        <w:rPr>
          <w:rFonts w:ascii="Times New Roman" w:hAnsi="Times New Roman"/>
        </w:rPr>
        <w:t>ru</w:t>
      </w:r>
      <w:proofErr w:type="spellEnd"/>
    </w:p>
    <w:p w:rsidR="004661EC" w:rsidRPr="00D44932" w:rsidRDefault="004661EC" w:rsidP="004661EC">
      <w:pPr>
        <w:pStyle w:val="a5"/>
        <w:jc w:val="both"/>
        <w:rPr>
          <w:rFonts w:ascii="Times New Roman" w:hAnsi="Times New Roman"/>
        </w:rPr>
      </w:pPr>
      <w:r w:rsidRPr="00D44932">
        <w:rPr>
          <w:rFonts w:ascii="Times New Roman" w:hAnsi="Times New Roman"/>
        </w:rPr>
        <w:t>1.6.3.Порядок получения информации Заявителями по вопросам предоставления муниципальной услуги.</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Для получения разъяснений по вопросам предоставления муниципальной услуги Заявители или их уполномоченные представители обращаются в Администрацию </w:t>
      </w:r>
      <w:r>
        <w:rPr>
          <w:rFonts w:ascii="Times New Roman" w:hAnsi="Times New Roman"/>
        </w:rPr>
        <w:t>МО «Хохорск»</w:t>
      </w:r>
      <w:r w:rsidRPr="00D44932">
        <w:rPr>
          <w:rFonts w:ascii="Times New Roman" w:hAnsi="Times New Roman"/>
        </w:rPr>
        <w:t xml:space="preserve"> в устной форме (по телефону или при личном приеме) и (или) в письменной форме (почтовым отправлением или посредством электронной связи).</w:t>
      </w:r>
    </w:p>
    <w:p w:rsidR="004661EC" w:rsidRPr="00D44932" w:rsidRDefault="004661EC" w:rsidP="004661EC">
      <w:pPr>
        <w:pStyle w:val="a5"/>
        <w:jc w:val="both"/>
        <w:rPr>
          <w:rFonts w:ascii="Times New Roman" w:hAnsi="Times New Roman"/>
        </w:rPr>
      </w:pPr>
      <w:r w:rsidRPr="00D44932">
        <w:rPr>
          <w:rFonts w:ascii="Times New Roman" w:hAnsi="Times New Roman"/>
        </w:rPr>
        <w:t>Консультирование проводится в устной и (или) письменной форме, в зависимости от формы обращения.</w:t>
      </w:r>
    </w:p>
    <w:p w:rsidR="004661EC" w:rsidRPr="00D44932" w:rsidRDefault="004661EC" w:rsidP="004661EC">
      <w:pPr>
        <w:pStyle w:val="a5"/>
        <w:jc w:val="both"/>
        <w:rPr>
          <w:rFonts w:ascii="Times New Roman" w:hAnsi="Times New Roman"/>
        </w:rPr>
      </w:pPr>
      <w:r w:rsidRPr="00D44932">
        <w:rPr>
          <w:rFonts w:ascii="Times New Roman" w:hAnsi="Times New Roman"/>
        </w:rPr>
        <w:t>Потребители муниципальной услуги имеют право на обжалование действий или бездействия ответственных лиц в несудебном и судебном порядке.</w:t>
      </w:r>
    </w:p>
    <w:p w:rsidR="004661EC" w:rsidRPr="00D44932" w:rsidRDefault="004661EC" w:rsidP="004661EC">
      <w:pPr>
        <w:pStyle w:val="a5"/>
        <w:jc w:val="both"/>
        <w:rPr>
          <w:rFonts w:ascii="Times New Roman" w:hAnsi="Times New Roman"/>
        </w:rPr>
      </w:pPr>
    </w:p>
    <w:p w:rsidR="004661EC" w:rsidRPr="0028639A" w:rsidRDefault="004661EC" w:rsidP="004661EC">
      <w:pPr>
        <w:pStyle w:val="a5"/>
        <w:jc w:val="center"/>
        <w:rPr>
          <w:rFonts w:ascii="Times New Roman" w:hAnsi="Times New Roman"/>
        </w:rPr>
      </w:pPr>
      <w:r w:rsidRPr="0028639A">
        <w:rPr>
          <w:rFonts w:ascii="Times New Roman" w:hAnsi="Times New Roman"/>
        </w:rPr>
        <w:t>2. Стандарт предоставления муниципальной услуги</w:t>
      </w:r>
    </w:p>
    <w:p w:rsidR="004661EC" w:rsidRPr="00D44932" w:rsidRDefault="004661EC" w:rsidP="004661EC">
      <w:pPr>
        <w:pStyle w:val="a5"/>
        <w:jc w:val="both"/>
        <w:rPr>
          <w:rFonts w:ascii="Times New Roman" w:hAnsi="Times New Roman"/>
          <w:b/>
        </w:rPr>
      </w:pPr>
    </w:p>
    <w:p w:rsidR="004661EC" w:rsidRPr="00D44932" w:rsidRDefault="004661EC" w:rsidP="004661EC">
      <w:pPr>
        <w:pStyle w:val="a5"/>
        <w:jc w:val="both"/>
        <w:rPr>
          <w:rFonts w:ascii="Times New Roman" w:hAnsi="Times New Roman"/>
        </w:rPr>
      </w:pPr>
      <w:r w:rsidRPr="00D44932">
        <w:rPr>
          <w:rFonts w:ascii="Times New Roman" w:hAnsi="Times New Roman"/>
        </w:rPr>
        <w:t>2.1. Основание предоставления муниципальной услуги.</w:t>
      </w:r>
    </w:p>
    <w:p w:rsidR="004661EC" w:rsidRPr="00D44932" w:rsidRDefault="004661EC" w:rsidP="004661EC">
      <w:pPr>
        <w:pStyle w:val="a5"/>
        <w:jc w:val="both"/>
        <w:rPr>
          <w:rFonts w:ascii="Times New Roman" w:hAnsi="Times New Roman"/>
        </w:rPr>
      </w:pPr>
      <w:r w:rsidRPr="00D44932">
        <w:rPr>
          <w:rFonts w:ascii="Times New Roman" w:hAnsi="Times New Roman"/>
        </w:rPr>
        <w:t>Основанием для предоставления муниципальной услуги является письменное заявление, принятое от Заявителя или его уполномоченного представителя.</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Заявители или их уполномоченные представители направляют в </w:t>
      </w:r>
      <w:bookmarkStart w:id="0" w:name="OLE_LINK1"/>
      <w:r w:rsidRPr="00D44932">
        <w:rPr>
          <w:rFonts w:ascii="Times New Roman" w:hAnsi="Times New Roman"/>
        </w:rPr>
        <w:t xml:space="preserve">администрацию </w:t>
      </w:r>
      <w:r>
        <w:rPr>
          <w:rFonts w:ascii="Times New Roman" w:hAnsi="Times New Roman"/>
        </w:rPr>
        <w:t>МО «Хохорск»</w:t>
      </w:r>
      <w:r w:rsidRPr="00D44932">
        <w:rPr>
          <w:rFonts w:ascii="Times New Roman" w:hAnsi="Times New Roman"/>
        </w:rPr>
        <w:t xml:space="preserve"> </w:t>
      </w:r>
      <w:bookmarkEnd w:id="0"/>
      <w:r w:rsidRPr="00D44932">
        <w:rPr>
          <w:rFonts w:ascii="Times New Roman" w:hAnsi="Times New Roman"/>
        </w:rPr>
        <w:t>обоснованные предложения (заявление с прилагаемыми обосновывающими материалами) о согласовании инвестиционной программы организации, осуществляющей регулируемые виды деятельности в сфере теплоснабжения.</w:t>
      </w:r>
    </w:p>
    <w:p w:rsidR="004661EC" w:rsidRPr="00D44932" w:rsidRDefault="004661EC" w:rsidP="004661EC">
      <w:pPr>
        <w:pStyle w:val="a5"/>
        <w:jc w:val="both"/>
        <w:rPr>
          <w:rFonts w:ascii="Times New Roman" w:hAnsi="Times New Roman"/>
        </w:rPr>
      </w:pPr>
      <w:r w:rsidRPr="00D44932">
        <w:rPr>
          <w:rFonts w:ascii="Times New Roman" w:hAnsi="Times New Roman"/>
        </w:rPr>
        <w:t>2.2.Перечень документов, необходимых для предоставления муниципальной услуги, представляемых Заявителем или его уполномоченным представителем:</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заявление о согласовании инвестиционных программ организаций, осуществляющих регулируемые услуги в сфере теплоснабжения;</w:t>
      </w:r>
    </w:p>
    <w:p w:rsidR="004661EC" w:rsidRPr="00D44932" w:rsidRDefault="004661EC" w:rsidP="004661EC">
      <w:pPr>
        <w:pStyle w:val="a5"/>
        <w:jc w:val="both"/>
        <w:rPr>
          <w:rFonts w:ascii="Times New Roman" w:hAnsi="Times New Roman"/>
        </w:rPr>
      </w:pPr>
      <w:r w:rsidRPr="0028639A">
        <w:rPr>
          <w:rFonts w:ascii="Times New Roman" w:hAnsi="Times New Roman"/>
        </w:rPr>
        <w:t xml:space="preserve"> 2.3</w:t>
      </w:r>
      <w:r w:rsidRPr="00D44932">
        <w:rPr>
          <w:rFonts w:ascii="Times New Roman" w:hAnsi="Times New Roman"/>
        </w:rPr>
        <w:t xml:space="preserve"> обосновывающие документы:</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копии учредительных документов организации с изменениями и дополнениями, заверенные Заявителем;</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копии свидетельств о внесении записи в Единый государственный реестр юридических лиц и о постановке на учет в налоговом органе Заявителя - юридического лица, заверенные Заявителем;</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выписка из Единого государственного реестра юридических лиц;</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бухгалтерская отчетность Заявителя за 2 (два) предшествующих года и на последнюю отчетную дату с приложениями, заверенная Заявителем;</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копия приказа об учетной политике организации, заверенная Заявителем;</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бухгалтерский баланс за отчетный год с приложениями;</w:t>
      </w:r>
    </w:p>
    <w:p w:rsidR="004661EC" w:rsidRPr="00D44932" w:rsidRDefault="004661EC" w:rsidP="004661EC">
      <w:pPr>
        <w:pStyle w:val="a5"/>
        <w:jc w:val="both"/>
        <w:rPr>
          <w:rFonts w:ascii="Times New Roman" w:hAnsi="Times New Roman"/>
        </w:rPr>
      </w:pPr>
      <w:r w:rsidRPr="0028639A">
        <w:rPr>
          <w:rFonts w:ascii="Times New Roman" w:hAnsi="Times New Roman"/>
        </w:rPr>
        <w:t xml:space="preserve">- </w:t>
      </w:r>
      <w:r w:rsidRPr="00D44932">
        <w:rPr>
          <w:rFonts w:ascii="Times New Roman" w:hAnsi="Times New Roman"/>
        </w:rPr>
        <w:t>копия технического задания на разработку инвестиционной программы;</w:t>
      </w:r>
    </w:p>
    <w:p w:rsidR="004661EC" w:rsidRPr="00D44932" w:rsidRDefault="004661EC" w:rsidP="004661EC">
      <w:pPr>
        <w:pStyle w:val="a5"/>
        <w:jc w:val="both"/>
        <w:rPr>
          <w:rFonts w:ascii="Times New Roman" w:hAnsi="Times New Roman"/>
        </w:rPr>
      </w:pPr>
      <w:r w:rsidRPr="0028639A">
        <w:rPr>
          <w:rFonts w:ascii="Times New Roman" w:hAnsi="Times New Roman"/>
        </w:rPr>
        <w:t xml:space="preserve">- </w:t>
      </w:r>
      <w:r w:rsidRPr="00D44932">
        <w:rPr>
          <w:rFonts w:ascii="Times New Roman" w:hAnsi="Times New Roman"/>
        </w:rPr>
        <w:t xml:space="preserve"> копия утвержденной схемы теплоснабжения муниципального образования;</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лицензии;</w:t>
      </w:r>
    </w:p>
    <w:p w:rsidR="004661EC" w:rsidRPr="00D44932" w:rsidRDefault="004661EC" w:rsidP="004661EC">
      <w:pPr>
        <w:pStyle w:val="a5"/>
        <w:jc w:val="both"/>
        <w:rPr>
          <w:rFonts w:ascii="Times New Roman" w:hAnsi="Times New Roman"/>
        </w:rPr>
      </w:pPr>
      <w:r w:rsidRPr="0028639A">
        <w:rPr>
          <w:rFonts w:ascii="Times New Roman" w:hAnsi="Times New Roman"/>
        </w:rPr>
        <w:lastRenderedPageBreak/>
        <w:t>-</w:t>
      </w:r>
      <w:r w:rsidRPr="00D44932">
        <w:rPr>
          <w:rFonts w:ascii="Times New Roman" w:hAnsi="Times New Roman"/>
        </w:rPr>
        <w:t xml:space="preserve"> правоустанавливающие документы на имущество, используемое для осуществления регулируемых видов деятельности (копии договоров с приложениями, копии свидетельств о праве  собственности на недвижимое имущество);</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копия производственной программы, согласованной регулирующим органом при установлении тарифа, действующего на момент рассмотрения инвестиционной программы;</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копия экспертного заключения, выписка из экспертного заключения, расшифровка статей затрат и прибыли, учтенных регулирующим органом при установлении тарифов, действующих на момент рассмотрения инвестиционной программы;</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копии иных инвестиционных программ, действующих на момент рассмотрения инвестиционной программы;</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проект инвестиционной программы;</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основные показатели, учитываемые  при разработке инвестиционной программы в сфере систем теплоснабжения:</w:t>
      </w:r>
    </w:p>
    <w:p w:rsidR="004661EC" w:rsidRPr="00D44932" w:rsidRDefault="004661EC" w:rsidP="004661EC">
      <w:pPr>
        <w:pStyle w:val="a5"/>
        <w:jc w:val="both"/>
        <w:rPr>
          <w:rFonts w:ascii="Times New Roman" w:hAnsi="Times New Roman"/>
        </w:rPr>
      </w:pPr>
      <w:r w:rsidRPr="00D44932">
        <w:rPr>
          <w:rFonts w:ascii="Times New Roman" w:hAnsi="Times New Roman"/>
        </w:rPr>
        <w:t>-краткое описание системы теплоснабжения, производственных мощностей, технологии предоставления услуги;</w:t>
      </w:r>
    </w:p>
    <w:p w:rsidR="004661EC" w:rsidRPr="00D44932" w:rsidRDefault="004661EC" w:rsidP="004661EC">
      <w:pPr>
        <w:pStyle w:val="a5"/>
        <w:jc w:val="both"/>
        <w:rPr>
          <w:rFonts w:ascii="Times New Roman" w:hAnsi="Times New Roman"/>
        </w:rPr>
      </w:pPr>
      <w:r w:rsidRPr="00D44932">
        <w:rPr>
          <w:rFonts w:ascii="Times New Roman" w:hAnsi="Times New Roman"/>
        </w:rPr>
        <w:t>-краткую характеристику абонентов и потребителей;</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-анализ динамики изменения объемов потребления услуг организации, осуществляющей  виды деятельности в сфере теплоснабжения за </w:t>
      </w:r>
      <w:proofErr w:type="gramStart"/>
      <w:r w:rsidRPr="00D44932">
        <w:rPr>
          <w:rFonts w:ascii="Times New Roman" w:hAnsi="Times New Roman"/>
        </w:rPr>
        <w:t>три последние года</w:t>
      </w:r>
      <w:proofErr w:type="gramEnd"/>
      <w:r w:rsidRPr="00D44932">
        <w:rPr>
          <w:rFonts w:ascii="Times New Roman" w:hAnsi="Times New Roman"/>
        </w:rPr>
        <w:t xml:space="preserve"> с анализом состояния и организации учета объемов потребления услуг;</w:t>
      </w:r>
    </w:p>
    <w:p w:rsidR="004661EC" w:rsidRPr="00D44932" w:rsidRDefault="004661EC" w:rsidP="004661EC">
      <w:pPr>
        <w:pStyle w:val="a5"/>
        <w:jc w:val="both"/>
        <w:rPr>
          <w:rFonts w:ascii="Times New Roman" w:hAnsi="Times New Roman"/>
        </w:rPr>
      </w:pPr>
      <w:r w:rsidRPr="00D44932">
        <w:rPr>
          <w:rFonts w:ascii="Times New Roman" w:hAnsi="Times New Roman"/>
        </w:rPr>
        <w:t>-оценку влияния различных факторов на объемы потребления услуг Заявителя, прогноз изменения объемов потребления услуг на срок реализации инвестиционной программы;</w:t>
      </w:r>
    </w:p>
    <w:p w:rsidR="004661EC" w:rsidRPr="00D44932" w:rsidRDefault="004661EC" w:rsidP="004661EC">
      <w:pPr>
        <w:pStyle w:val="a5"/>
        <w:jc w:val="both"/>
        <w:rPr>
          <w:rFonts w:ascii="Times New Roman" w:hAnsi="Times New Roman"/>
        </w:rPr>
      </w:pPr>
      <w:r w:rsidRPr="00D44932">
        <w:rPr>
          <w:rFonts w:ascii="Times New Roman" w:hAnsi="Times New Roman"/>
        </w:rPr>
        <w:t>-оценку существующего состояния системы теплоснабжения;</w:t>
      </w:r>
    </w:p>
    <w:p w:rsidR="004661EC" w:rsidRPr="00D44932" w:rsidRDefault="004661EC" w:rsidP="004661EC">
      <w:pPr>
        <w:pStyle w:val="a5"/>
        <w:jc w:val="both"/>
        <w:rPr>
          <w:rFonts w:ascii="Times New Roman" w:hAnsi="Times New Roman"/>
        </w:rPr>
      </w:pPr>
      <w:r w:rsidRPr="00D44932">
        <w:rPr>
          <w:rFonts w:ascii="Times New Roman" w:hAnsi="Times New Roman"/>
        </w:rPr>
        <w:t>-оценку потребности в инвестициях, источниках финансирования;</w:t>
      </w:r>
    </w:p>
    <w:p w:rsidR="004661EC" w:rsidRPr="00D44932" w:rsidRDefault="004661EC" w:rsidP="004661EC">
      <w:pPr>
        <w:pStyle w:val="a5"/>
        <w:jc w:val="both"/>
        <w:rPr>
          <w:rFonts w:ascii="Times New Roman" w:hAnsi="Times New Roman"/>
        </w:rPr>
      </w:pPr>
      <w:r w:rsidRPr="00D44932">
        <w:rPr>
          <w:rFonts w:ascii="Times New Roman" w:hAnsi="Times New Roman"/>
        </w:rPr>
        <w:t>-определение финансовых источников для реализации инвестиционной программы;</w:t>
      </w:r>
    </w:p>
    <w:p w:rsidR="004661EC" w:rsidRPr="00D44932" w:rsidRDefault="004661EC" w:rsidP="004661EC">
      <w:pPr>
        <w:pStyle w:val="a5"/>
        <w:jc w:val="both"/>
        <w:rPr>
          <w:rFonts w:ascii="Times New Roman" w:hAnsi="Times New Roman"/>
        </w:rPr>
      </w:pPr>
      <w:r w:rsidRPr="00D44932">
        <w:rPr>
          <w:rFonts w:ascii="Times New Roman" w:hAnsi="Times New Roman"/>
        </w:rPr>
        <w:t>-ожидаемые результаты реализации инвестиционной программы, ее эффективность;</w:t>
      </w:r>
    </w:p>
    <w:p w:rsidR="004661EC" w:rsidRPr="00D44932" w:rsidRDefault="004661EC" w:rsidP="004661EC">
      <w:pPr>
        <w:pStyle w:val="a5"/>
        <w:jc w:val="both"/>
        <w:rPr>
          <w:rFonts w:ascii="Times New Roman" w:hAnsi="Times New Roman"/>
        </w:rPr>
      </w:pPr>
      <w:r w:rsidRPr="00D44932">
        <w:rPr>
          <w:rFonts w:ascii="Times New Roman" w:hAnsi="Times New Roman"/>
        </w:rPr>
        <w:t>-сроки подготовки, согласования, утверждения и реализации инвестиционной программ.</w:t>
      </w:r>
    </w:p>
    <w:p w:rsidR="004661EC" w:rsidRPr="00D44932" w:rsidRDefault="004661EC" w:rsidP="004661EC">
      <w:pPr>
        <w:pStyle w:val="a5"/>
        <w:jc w:val="both"/>
        <w:rPr>
          <w:rFonts w:ascii="Times New Roman" w:hAnsi="Times New Roman"/>
        </w:rPr>
      </w:pPr>
      <w:r w:rsidRPr="0028639A">
        <w:rPr>
          <w:rFonts w:ascii="Times New Roman" w:hAnsi="Times New Roman"/>
        </w:rPr>
        <w:t xml:space="preserve">- </w:t>
      </w:r>
      <w:r w:rsidRPr="00D44932">
        <w:rPr>
          <w:rFonts w:ascii="Times New Roman" w:hAnsi="Times New Roman"/>
        </w:rPr>
        <w:t>расходы на текущий и капитальный ремонт, техническое обслуживание, принятые регулирующим органом при установлении тарифов на услуги систем теплоснабжения на регулируемый период;</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документы, подтверждающие плановые и фактические расходы на ремонт: планы-графики проведения ремонтов, дефектные ведомости, сметы, схемы участков объектов теплоснабжения, которые будут подвергаться ремонту в регулируемом периоде, акты выполненных работ, счета-фактуры и т.д. </w:t>
      </w:r>
    </w:p>
    <w:p w:rsidR="004661EC" w:rsidRPr="00D44932" w:rsidRDefault="004661EC" w:rsidP="004661EC">
      <w:pPr>
        <w:pStyle w:val="a5"/>
        <w:jc w:val="both"/>
        <w:rPr>
          <w:rFonts w:ascii="Times New Roman" w:hAnsi="Times New Roman"/>
        </w:rPr>
      </w:pPr>
      <w:r w:rsidRPr="0028639A">
        <w:rPr>
          <w:rFonts w:ascii="Times New Roman" w:hAnsi="Times New Roman"/>
        </w:rPr>
        <w:t>-</w:t>
      </w:r>
      <w:r w:rsidRPr="00D44932">
        <w:rPr>
          <w:rFonts w:ascii="Times New Roman" w:hAnsi="Times New Roman"/>
        </w:rPr>
        <w:t xml:space="preserve"> опись представленных документов.</w:t>
      </w:r>
    </w:p>
    <w:p w:rsidR="004661EC" w:rsidRPr="00D44932" w:rsidRDefault="004661EC" w:rsidP="004661EC">
      <w:pPr>
        <w:pStyle w:val="a5"/>
        <w:jc w:val="both"/>
        <w:rPr>
          <w:rFonts w:ascii="Times New Roman" w:hAnsi="Times New Roman"/>
        </w:rPr>
      </w:pPr>
      <w:r w:rsidRPr="004F44C6">
        <w:rPr>
          <w:rFonts w:ascii="Times New Roman" w:hAnsi="Times New Roman"/>
        </w:rPr>
        <w:t>2.</w:t>
      </w:r>
      <w:r w:rsidRPr="0028639A">
        <w:rPr>
          <w:rFonts w:ascii="Times New Roman" w:hAnsi="Times New Roman"/>
        </w:rPr>
        <w:t>4</w:t>
      </w:r>
      <w:r w:rsidRPr="004F44C6">
        <w:rPr>
          <w:rFonts w:ascii="Times New Roman" w:hAnsi="Times New Roman"/>
        </w:rPr>
        <w:t>. Требования</w:t>
      </w:r>
      <w:r w:rsidRPr="00D44932">
        <w:rPr>
          <w:rFonts w:ascii="Times New Roman" w:hAnsi="Times New Roman"/>
        </w:rPr>
        <w:t xml:space="preserve"> к предоставлению муниципальной услуги.</w:t>
      </w:r>
    </w:p>
    <w:p w:rsidR="004661EC" w:rsidRDefault="004661EC" w:rsidP="004661EC">
      <w:pPr>
        <w:pStyle w:val="a5"/>
        <w:jc w:val="both"/>
        <w:rPr>
          <w:rFonts w:ascii="Times New Roman" w:hAnsi="Times New Roman"/>
        </w:rPr>
      </w:pPr>
      <w:r w:rsidRPr="00D44932">
        <w:rPr>
          <w:rFonts w:ascii="Times New Roman" w:hAnsi="Times New Roman"/>
        </w:rPr>
        <w:t>Предоставление муниципальной услуги является бесплатным для Заявителей.</w:t>
      </w:r>
    </w:p>
    <w:p w:rsidR="004661EC" w:rsidRPr="00D44932" w:rsidRDefault="004661EC" w:rsidP="004661EC">
      <w:pPr>
        <w:pStyle w:val="a5"/>
        <w:jc w:val="both"/>
        <w:rPr>
          <w:rFonts w:ascii="Times New Roman" w:hAnsi="Times New Roman"/>
        </w:rPr>
      </w:pPr>
      <w:r w:rsidRPr="005814C3">
        <w:rPr>
          <w:rFonts w:ascii="Times New Roman" w:hAnsi="Times New Roman"/>
        </w:rPr>
        <w:lastRenderedPageBreak/>
        <w:t>2.</w:t>
      </w:r>
      <w:r w:rsidRPr="0028639A">
        <w:rPr>
          <w:rFonts w:ascii="Times New Roman" w:hAnsi="Times New Roman"/>
        </w:rPr>
        <w:t>5</w:t>
      </w:r>
      <w:r w:rsidRPr="005814C3">
        <w:rPr>
          <w:rFonts w:ascii="Times New Roman" w:hAnsi="Times New Roman"/>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rPr>
        <w:t>15</w:t>
      </w:r>
      <w:r w:rsidRPr="005814C3">
        <w:rPr>
          <w:rFonts w:ascii="Times New Roman" w:hAnsi="Times New Roman"/>
        </w:rPr>
        <w:t xml:space="preserve"> минут.</w:t>
      </w:r>
    </w:p>
    <w:p w:rsidR="004661EC" w:rsidRPr="00D44932" w:rsidRDefault="004661EC" w:rsidP="004661EC">
      <w:pPr>
        <w:pStyle w:val="a5"/>
        <w:jc w:val="both"/>
        <w:rPr>
          <w:rFonts w:ascii="Times New Roman" w:hAnsi="Times New Roman"/>
        </w:rPr>
      </w:pPr>
      <w:r w:rsidRPr="00D44932">
        <w:rPr>
          <w:rFonts w:ascii="Times New Roman" w:hAnsi="Times New Roman"/>
        </w:rPr>
        <w:t>2.</w:t>
      </w:r>
      <w:r w:rsidRPr="0028639A">
        <w:rPr>
          <w:rFonts w:ascii="Times New Roman" w:hAnsi="Times New Roman"/>
        </w:rPr>
        <w:t>6</w:t>
      </w:r>
      <w:r w:rsidRPr="00D44932">
        <w:rPr>
          <w:rFonts w:ascii="Times New Roman" w:hAnsi="Times New Roman"/>
        </w:rPr>
        <w:t>. Срок регистрации запроса о предоставлении муниципальной услуги.</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Максимальный срок рассмотрения заявления составляет 7 (семь) рабочих дней со дня регистрации заявления у </w:t>
      </w:r>
      <w:r>
        <w:rPr>
          <w:rFonts w:ascii="Times New Roman" w:hAnsi="Times New Roman"/>
        </w:rPr>
        <w:t>специалиста</w:t>
      </w:r>
      <w:r w:rsidRPr="00D44932">
        <w:rPr>
          <w:rFonts w:ascii="Times New Roman" w:hAnsi="Times New Roman"/>
        </w:rPr>
        <w:t xml:space="preserve"> администраци</w:t>
      </w:r>
      <w:r>
        <w:rPr>
          <w:rFonts w:ascii="Times New Roman" w:hAnsi="Times New Roman"/>
        </w:rPr>
        <w:t>и</w:t>
      </w:r>
      <w:r w:rsidRPr="00D44932">
        <w:rPr>
          <w:rFonts w:ascii="Times New Roman" w:hAnsi="Times New Roman"/>
        </w:rPr>
        <w:t xml:space="preserve"> </w:t>
      </w:r>
      <w:r>
        <w:rPr>
          <w:rFonts w:ascii="Times New Roman" w:hAnsi="Times New Roman"/>
        </w:rPr>
        <w:t>МО «Хохорск».</w:t>
      </w:r>
    </w:p>
    <w:p w:rsidR="004661EC" w:rsidRPr="00D44932" w:rsidRDefault="004661EC" w:rsidP="004661EC">
      <w:pPr>
        <w:pStyle w:val="a5"/>
        <w:jc w:val="both"/>
        <w:rPr>
          <w:rFonts w:ascii="Times New Roman" w:hAnsi="Times New Roman"/>
        </w:rPr>
      </w:pPr>
      <w:r w:rsidRPr="00D44932">
        <w:rPr>
          <w:rFonts w:ascii="Times New Roman" w:hAnsi="Times New Roman"/>
        </w:rPr>
        <w:t>2.</w:t>
      </w:r>
      <w:r w:rsidRPr="0028639A">
        <w:rPr>
          <w:rFonts w:ascii="Times New Roman" w:hAnsi="Times New Roman"/>
        </w:rPr>
        <w:t>7</w:t>
      </w:r>
      <w:r w:rsidRPr="00D44932">
        <w:rPr>
          <w:rFonts w:ascii="Times New Roman" w:hAnsi="Times New Roman"/>
        </w:rPr>
        <w:t>.Срок предоставления муниципальной услуги и получения результата предоставления муниципальной услуги.</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Максимальный срок направления (вручения) Исполнителем Заявителю или его представителю копии нормативного правового акта </w:t>
      </w:r>
      <w:r>
        <w:rPr>
          <w:rFonts w:ascii="Times New Roman" w:hAnsi="Times New Roman"/>
        </w:rPr>
        <w:t>А</w:t>
      </w:r>
      <w:r w:rsidRPr="00D44932">
        <w:rPr>
          <w:rFonts w:ascii="Times New Roman" w:hAnsi="Times New Roman"/>
        </w:rPr>
        <w:t>дминистраци</w:t>
      </w:r>
      <w:r>
        <w:rPr>
          <w:rFonts w:ascii="Times New Roman" w:hAnsi="Times New Roman"/>
        </w:rPr>
        <w:t>и</w:t>
      </w:r>
      <w:r w:rsidRPr="00D44932">
        <w:rPr>
          <w:rFonts w:ascii="Times New Roman" w:hAnsi="Times New Roman"/>
        </w:rPr>
        <w:t xml:space="preserve"> составляет 10 (десять) рабочих дней со дня его вынесения.</w:t>
      </w:r>
    </w:p>
    <w:p w:rsidR="004661EC" w:rsidRPr="00D44932" w:rsidRDefault="004661EC" w:rsidP="004661EC">
      <w:pPr>
        <w:pStyle w:val="a5"/>
        <w:jc w:val="both"/>
        <w:rPr>
          <w:rFonts w:ascii="Times New Roman" w:hAnsi="Times New Roman"/>
        </w:rPr>
      </w:pPr>
      <w:r w:rsidRPr="00D44932">
        <w:rPr>
          <w:rFonts w:ascii="Times New Roman" w:hAnsi="Times New Roman"/>
        </w:rPr>
        <w:t>2.</w:t>
      </w:r>
      <w:r w:rsidRPr="0028639A">
        <w:rPr>
          <w:rFonts w:ascii="Times New Roman" w:hAnsi="Times New Roman"/>
        </w:rPr>
        <w:t>8</w:t>
      </w:r>
      <w:r w:rsidRPr="00D44932">
        <w:rPr>
          <w:rFonts w:ascii="Times New Roman" w:hAnsi="Times New Roman"/>
        </w:rPr>
        <w:t>.Требования к помещениям, в которых предоставляются муниципальные услуги.</w:t>
      </w:r>
    </w:p>
    <w:p w:rsidR="004661EC" w:rsidRPr="00D44932" w:rsidRDefault="004661EC" w:rsidP="004661EC">
      <w:pPr>
        <w:pStyle w:val="a5"/>
        <w:jc w:val="both"/>
        <w:rPr>
          <w:rFonts w:ascii="Times New Roman" w:hAnsi="Times New Roman"/>
        </w:rPr>
      </w:pPr>
      <w:r w:rsidRPr="00D44932">
        <w:rPr>
          <w:rFonts w:ascii="Times New Roman" w:hAnsi="Times New Roman"/>
        </w:rPr>
        <w:t>Рабочее место специалиста в помещении для приема заявителей должно быть оборудовано персональным компьютером с обеспеченным доступом к электронным справочно-правовым системам.</w:t>
      </w:r>
    </w:p>
    <w:p w:rsidR="004661EC" w:rsidRPr="00D44932" w:rsidRDefault="004661EC" w:rsidP="004661EC">
      <w:pPr>
        <w:pStyle w:val="a5"/>
        <w:jc w:val="both"/>
        <w:rPr>
          <w:rFonts w:ascii="Times New Roman" w:hAnsi="Times New Roman"/>
        </w:rPr>
      </w:pPr>
      <w:r w:rsidRPr="00D44932">
        <w:rPr>
          <w:rFonts w:ascii="Times New Roman" w:hAnsi="Times New Roman"/>
        </w:rPr>
        <w:t>2.</w:t>
      </w:r>
      <w:r w:rsidRPr="0028639A">
        <w:rPr>
          <w:rFonts w:ascii="Times New Roman" w:hAnsi="Times New Roman"/>
        </w:rPr>
        <w:t>9</w:t>
      </w:r>
      <w:r w:rsidRPr="00D44932">
        <w:rPr>
          <w:rFonts w:ascii="Times New Roman" w:hAnsi="Times New Roman"/>
        </w:rPr>
        <w:t>. Показатели доступности и качества муниципальной услуги.</w:t>
      </w:r>
    </w:p>
    <w:p w:rsidR="004661EC" w:rsidRPr="00D44932" w:rsidRDefault="004661EC" w:rsidP="004661EC">
      <w:pPr>
        <w:pStyle w:val="a5"/>
        <w:jc w:val="both"/>
        <w:rPr>
          <w:rFonts w:ascii="Times New Roman" w:hAnsi="Times New Roman"/>
        </w:rPr>
      </w:pPr>
      <w:r w:rsidRPr="0028639A">
        <w:rPr>
          <w:rFonts w:ascii="Times New Roman" w:hAnsi="Times New Roman"/>
        </w:rPr>
        <w:t xml:space="preserve">- </w:t>
      </w:r>
      <w:r w:rsidRPr="00D44932">
        <w:rPr>
          <w:rFonts w:ascii="Times New Roman" w:hAnsi="Times New Roman"/>
        </w:rPr>
        <w:t>Показателем доступности является информационная открытость порядка и правил предоставления муниципальных услуг.</w:t>
      </w:r>
    </w:p>
    <w:p w:rsidR="004661EC" w:rsidRPr="00D44932" w:rsidRDefault="004661EC" w:rsidP="004661EC">
      <w:pPr>
        <w:pStyle w:val="a5"/>
        <w:jc w:val="both"/>
        <w:rPr>
          <w:rFonts w:ascii="Times New Roman" w:hAnsi="Times New Roman"/>
        </w:rPr>
      </w:pPr>
      <w:r w:rsidRPr="0028639A">
        <w:rPr>
          <w:rFonts w:ascii="Times New Roman" w:hAnsi="Times New Roman"/>
        </w:rPr>
        <w:t xml:space="preserve">- </w:t>
      </w:r>
      <w:r w:rsidRPr="00D44932">
        <w:rPr>
          <w:rFonts w:ascii="Times New Roman" w:hAnsi="Times New Roman"/>
        </w:rPr>
        <w:t>наличие административного регламента предоставления муниципальной услуги;</w:t>
      </w:r>
    </w:p>
    <w:p w:rsidR="004661EC" w:rsidRPr="00D44932" w:rsidRDefault="004661EC" w:rsidP="004661EC">
      <w:pPr>
        <w:pStyle w:val="a5"/>
        <w:jc w:val="both"/>
        <w:rPr>
          <w:rFonts w:ascii="Times New Roman" w:hAnsi="Times New Roman"/>
        </w:rPr>
      </w:pPr>
      <w:r w:rsidRPr="0028639A">
        <w:rPr>
          <w:rFonts w:ascii="Times New Roman" w:hAnsi="Times New Roman"/>
        </w:rPr>
        <w:t xml:space="preserve">- </w:t>
      </w:r>
      <w:r w:rsidRPr="00D44932">
        <w:rPr>
          <w:rFonts w:ascii="Times New Roman" w:hAnsi="Times New Roman"/>
        </w:rPr>
        <w:t>наличие информации об оказании муниципальных услуг в средствах массовой информации</w:t>
      </w:r>
    </w:p>
    <w:p w:rsidR="004661EC" w:rsidRPr="00D44932" w:rsidRDefault="004661EC" w:rsidP="004661EC">
      <w:pPr>
        <w:pStyle w:val="a5"/>
        <w:jc w:val="both"/>
        <w:rPr>
          <w:rFonts w:ascii="Times New Roman" w:hAnsi="Times New Roman"/>
        </w:rPr>
      </w:pPr>
      <w:r w:rsidRPr="00D8244E">
        <w:rPr>
          <w:rFonts w:ascii="Times New Roman" w:hAnsi="Times New Roman"/>
        </w:rPr>
        <w:t xml:space="preserve">- </w:t>
      </w:r>
      <w:r w:rsidRPr="00D44932">
        <w:rPr>
          <w:rFonts w:ascii="Times New Roman" w:hAnsi="Times New Roman"/>
        </w:rPr>
        <w:t>соответствие предоставления услуг требованиям настоящего административного регламента;</w:t>
      </w:r>
    </w:p>
    <w:p w:rsidR="004661EC" w:rsidRPr="00D44932" w:rsidRDefault="004661EC" w:rsidP="004661EC">
      <w:pPr>
        <w:pStyle w:val="a5"/>
        <w:jc w:val="both"/>
        <w:rPr>
          <w:rFonts w:ascii="Times New Roman" w:hAnsi="Times New Roman"/>
        </w:rPr>
      </w:pPr>
      <w:r w:rsidRPr="00D8244E">
        <w:rPr>
          <w:rFonts w:ascii="Times New Roman" w:hAnsi="Times New Roman"/>
        </w:rPr>
        <w:t xml:space="preserve">- </w:t>
      </w:r>
      <w:r w:rsidRPr="00D44932">
        <w:rPr>
          <w:rFonts w:ascii="Times New Roman" w:hAnsi="Times New Roman"/>
        </w:rPr>
        <w:t xml:space="preserve"> соблюдение сроков предоставления услуг согласно регламенту.</w:t>
      </w:r>
    </w:p>
    <w:p w:rsidR="004661EC" w:rsidRPr="00D44932" w:rsidRDefault="004661EC" w:rsidP="004661EC">
      <w:pPr>
        <w:pStyle w:val="a5"/>
        <w:jc w:val="both"/>
        <w:rPr>
          <w:rFonts w:ascii="Times New Roman" w:hAnsi="Times New Roman"/>
        </w:rPr>
      </w:pPr>
      <w:r w:rsidRPr="00D44932">
        <w:rPr>
          <w:rFonts w:ascii="Times New Roman" w:hAnsi="Times New Roman"/>
        </w:rPr>
        <w:t>2.</w:t>
      </w:r>
      <w:r w:rsidRPr="008E79EA">
        <w:rPr>
          <w:rFonts w:ascii="Times New Roman" w:hAnsi="Times New Roman"/>
        </w:rPr>
        <w:t>10</w:t>
      </w:r>
      <w:r w:rsidRPr="00D44932">
        <w:rPr>
          <w:rFonts w:ascii="Times New Roman" w:hAnsi="Times New Roman"/>
        </w:rPr>
        <w:t xml:space="preserve">. Результат предоставления муниципальной услуги. </w:t>
      </w:r>
    </w:p>
    <w:p w:rsidR="004661EC" w:rsidRPr="00D44932" w:rsidRDefault="004661EC" w:rsidP="004661EC">
      <w:pPr>
        <w:pStyle w:val="a5"/>
        <w:jc w:val="both"/>
        <w:rPr>
          <w:rFonts w:ascii="Times New Roman" w:hAnsi="Times New Roman"/>
        </w:rPr>
      </w:pPr>
      <w:r w:rsidRPr="00D44932">
        <w:rPr>
          <w:rFonts w:ascii="Times New Roman" w:hAnsi="Times New Roman"/>
        </w:rPr>
        <w:t>Результатом предоставления муниципальной услуги является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РФ.</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Предоставление муниципальной услуги заканчивается следующим  фактом: </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 согласование главой </w:t>
      </w:r>
      <w:r>
        <w:rPr>
          <w:rFonts w:ascii="Times New Roman" w:hAnsi="Times New Roman"/>
        </w:rPr>
        <w:t>МО «Хохорск»</w:t>
      </w:r>
      <w:r w:rsidRPr="00D44932">
        <w:rPr>
          <w:rFonts w:ascii="Times New Roman" w:hAnsi="Times New Roman"/>
        </w:rPr>
        <w:t xml:space="preserve"> инвестиционных программ организаций, осуществляющих регулируемые виды деятельности в сфере теплоснабжения.</w:t>
      </w:r>
    </w:p>
    <w:p w:rsidR="004661EC" w:rsidRPr="00D44932" w:rsidRDefault="004661EC" w:rsidP="004661EC">
      <w:pPr>
        <w:pStyle w:val="a5"/>
        <w:jc w:val="both"/>
        <w:rPr>
          <w:rFonts w:ascii="Times New Roman" w:hAnsi="Times New Roman"/>
        </w:rPr>
      </w:pPr>
    </w:p>
    <w:p w:rsidR="004661EC" w:rsidRPr="00D8244E" w:rsidRDefault="004661EC" w:rsidP="004661EC">
      <w:pPr>
        <w:pStyle w:val="a5"/>
        <w:jc w:val="center"/>
        <w:rPr>
          <w:rFonts w:ascii="Times New Roman" w:hAnsi="Times New Roman"/>
        </w:rPr>
      </w:pPr>
      <w:r w:rsidRPr="00D8244E">
        <w:rPr>
          <w:rFonts w:ascii="Times New Roman" w:hAnsi="Times New Roman"/>
        </w:rPr>
        <w:t>3. Состав, последовательность и сроки выполнения административных процедур, требования к порядку их выполнения</w:t>
      </w:r>
    </w:p>
    <w:p w:rsidR="004661EC" w:rsidRPr="00D44932" w:rsidRDefault="004661EC" w:rsidP="004661EC">
      <w:pPr>
        <w:pStyle w:val="a5"/>
        <w:jc w:val="center"/>
        <w:rPr>
          <w:rFonts w:ascii="Times New Roman" w:hAnsi="Times New Roman"/>
        </w:rPr>
      </w:pPr>
    </w:p>
    <w:p w:rsidR="004661EC" w:rsidRPr="00D44932" w:rsidRDefault="004661EC" w:rsidP="004661EC">
      <w:pPr>
        <w:pStyle w:val="a5"/>
        <w:jc w:val="both"/>
        <w:rPr>
          <w:rFonts w:ascii="Times New Roman" w:hAnsi="Times New Roman"/>
        </w:rPr>
      </w:pPr>
      <w:r w:rsidRPr="00D44932">
        <w:rPr>
          <w:rFonts w:ascii="Times New Roman" w:hAnsi="Times New Roman"/>
        </w:rPr>
        <w:t>3.1. Состав и последовательность административных процедур:</w:t>
      </w:r>
    </w:p>
    <w:p w:rsidR="004661EC" w:rsidRPr="00D44932" w:rsidRDefault="004661EC" w:rsidP="004661EC">
      <w:pPr>
        <w:pStyle w:val="a5"/>
        <w:jc w:val="both"/>
        <w:rPr>
          <w:rFonts w:ascii="Times New Roman" w:hAnsi="Times New Roman"/>
        </w:rPr>
      </w:pPr>
      <w:r w:rsidRPr="00D44932">
        <w:rPr>
          <w:rFonts w:ascii="Times New Roman" w:hAnsi="Times New Roman"/>
        </w:rPr>
        <w:t>-прием заявления и пакета документов от Заявителя;</w:t>
      </w:r>
    </w:p>
    <w:p w:rsidR="004661EC" w:rsidRPr="00D44932" w:rsidRDefault="004661EC" w:rsidP="004661EC">
      <w:pPr>
        <w:pStyle w:val="a5"/>
        <w:jc w:val="both"/>
        <w:rPr>
          <w:rFonts w:ascii="Times New Roman" w:hAnsi="Times New Roman"/>
        </w:rPr>
      </w:pPr>
      <w:r w:rsidRPr="00D44932">
        <w:rPr>
          <w:rFonts w:ascii="Times New Roman" w:hAnsi="Times New Roman"/>
        </w:rPr>
        <w:t>-открытие дела по рассмотрению материалов по согласованию инвестиционной программы;</w:t>
      </w:r>
    </w:p>
    <w:p w:rsidR="004661EC" w:rsidRPr="00D44932" w:rsidRDefault="004661EC" w:rsidP="004661EC">
      <w:pPr>
        <w:pStyle w:val="a5"/>
        <w:jc w:val="both"/>
        <w:rPr>
          <w:rFonts w:ascii="Times New Roman" w:hAnsi="Times New Roman"/>
        </w:rPr>
      </w:pPr>
      <w:r w:rsidRPr="00D44932">
        <w:rPr>
          <w:rFonts w:ascii="Times New Roman" w:hAnsi="Times New Roman"/>
        </w:rPr>
        <w:t>-рассмотрение Исполнителем материалов, предоставленных Заявителем;</w:t>
      </w:r>
    </w:p>
    <w:p w:rsidR="004661EC" w:rsidRPr="00D44932" w:rsidRDefault="004661EC" w:rsidP="004661EC">
      <w:pPr>
        <w:pStyle w:val="a5"/>
        <w:jc w:val="both"/>
        <w:rPr>
          <w:rFonts w:ascii="Times New Roman" w:hAnsi="Times New Roman"/>
          <w:b/>
        </w:rPr>
      </w:pPr>
      <w:r w:rsidRPr="00D44932">
        <w:rPr>
          <w:rFonts w:ascii="Times New Roman" w:hAnsi="Times New Roman"/>
        </w:rPr>
        <w:lastRenderedPageBreak/>
        <w:t xml:space="preserve">        -подготовка предложений  главе </w:t>
      </w:r>
      <w:r>
        <w:rPr>
          <w:rFonts w:ascii="Times New Roman" w:hAnsi="Times New Roman"/>
        </w:rPr>
        <w:t>МО «Хохорск»</w:t>
      </w:r>
      <w:r w:rsidRPr="00D44932">
        <w:rPr>
          <w:rFonts w:ascii="Times New Roman" w:hAnsi="Times New Roman"/>
        </w:rPr>
        <w:t xml:space="preserve"> по согласованию предоставленной инвестиционной программы. </w:t>
      </w:r>
    </w:p>
    <w:p w:rsidR="004661EC" w:rsidRPr="00D44932" w:rsidRDefault="004661EC" w:rsidP="004661EC">
      <w:pPr>
        <w:pStyle w:val="a5"/>
        <w:jc w:val="both"/>
        <w:rPr>
          <w:rFonts w:ascii="Times New Roman" w:hAnsi="Times New Roman"/>
        </w:rPr>
      </w:pPr>
      <w:r w:rsidRPr="00D44932">
        <w:rPr>
          <w:rFonts w:ascii="Times New Roman" w:hAnsi="Times New Roman"/>
        </w:rPr>
        <w:t>Порядок подачи заявления.</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Заявление, подписанное Заявителем либо его уполномоченным представителем, в количестве 2 (двух) экземпляров вместе с прилагаемыми документами подается в </w:t>
      </w:r>
      <w:r>
        <w:rPr>
          <w:rFonts w:ascii="Times New Roman" w:hAnsi="Times New Roman"/>
        </w:rPr>
        <w:t xml:space="preserve">Администрацию МО «Хохорск» </w:t>
      </w:r>
      <w:r w:rsidRPr="00D44932">
        <w:rPr>
          <w:rFonts w:ascii="Times New Roman" w:hAnsi="Times New Roman"/>
        </w:rPr>
        <w:t xml:space="preserve"> лично либо почтовым отправлением.</w:t>
      </w:r>
    </w:p>
    <w:p w:rsidR="004661EC" w:rsidRPr="00D44932" w:rsidRDefault="004661EC" w:rsidP="004661EC">
      <w:pPr>
        <w:pStyle w:val="a5"/>
        <w:jc w:val="both"/>
        <w:rPr>
          <w:rFonts w:ascii="Times New Roman" w:hAnsi="Times New Roman"/>
        </w:rPr>
      </w:pPr>
      <w:r w:rsidRPr="00D44932">
        <w:rPr>
          <w:rFonts w:ascii="Times New Roman" w:hAnsi="Times New Roman"/>
        </w:rPr>
        <w:t>Все документы, представляемые Заявителем или его уполномоченным представителем на бумажных носителях, насчитывающие более одного листа, должны быть пронумерованы и заверены подписью заявителя или его уполномоченного представителя.</w:t>
      </w:r>
    </w:p>
    <w:p w:rsidR="004661EC" w:rsidRPr="00D44932" w:rsidRDefault="004661EC" w:rsidP="004661EC">
      <w:pPr>
        <w:pStyle w:val="a5"/>
        <w:jc w:val="both"/>
        <w:rPr>
          <w:rFonts w:ascii="Times New Roman" w:hAnsi="Times New Roman"/>
        </w:rPr>
      </w:pPr>
      <w:r w:rsidRPr="00D44932">
        <w:rPr>
          <w:rFonts w:ascii="Times New Roman" w:hAnsi="Times New Roman"/>
        </w:rPr>
        <w:t>3.2. Требования к порядку выполнения административных процедур.</w:t>
      </w:r>
    </w:p>
    <w:p w:rsidR="004661EC" w:rsidRPr="00D44932" w:rsidRDefault="004661EC" w:rsidP="004661EC">
      <w:pPr>
        <w:pStyle w:val="a5"/>
        <w:jc w:val="both"/>
        <w:rPr>
          <w:rFonts w:ascii="Times New Roman" w:hAnsi="Times New Roman"/>
        </w:rPr>
      </w:pPr>
      <w:r w:rsidRPr="00D8244E">
        <w:rPr>
          <w:rFonts w:ascii="Times New Roman" w:hAnsi="Times New Roman"/>
        </w:rPr>
        <w:t xml:space="preserve">- </w:t>
      </w:r>
      <w:r w:rsidRPr="00D44932">
        <w:rPr>
          <w:rFonts w:ascii="Times New Roman" w:hAnsi="Times New Roman"/>
        </w:rPr>
        <w:t xml:space="preserve">Прием заявления от Заявителя или его уполномоченного представителя при личном обращении осуществляется </w:t>
      </w:r>
      <w:r>
        <w:rPr>
          <w:rFonts w:ascii="Times New Roman" w:hAnsi="Times New Roman"/>
        </w:rPr>
        <w:t>специалистом</w:t>
      </w:r>
      <w:r w:rsidRPr="00D44932">
        <w:rPr>
          <w:rFonts w:ascii="Times New Roman" w:hAnsi="Times New Roman"/>
        </w:rPr>
        <w:t xml:space="preserve"> </w:t>
      </w:r>
      <w:r>
        <w:rPr>
          <w:rFonts w:ascii="Times New Roman" w:hAnsi="Times New Roman"/>
        </w:rPr>
        <w:t>А</w:t>
      </w:r>
      <w:r w:rsidRPr="00D44932">
        <w:rPr>
          <w:rFonts w:ascii="Times New Roman" w:hAnsi="Times New Roman"/>
        </w:rPr>
        <w:t xml:space="preserve">дминистрации </w:t>
      </w:r>
      <w:r>
        <w:rPr>
          <w:rFonts w:ascii="Times New Roman" w:hAnsi="Times New Roman"/>
        </w:rPr>
        <w:t>МО «Хохорск»</w:t>
      </w:r>
      <w:r w:rsidRPr="00D44932">
        <w:rPr>
          <w:rFonts w:ascii="Times New Roman" w:hAnsi="Times New Roman"/>
        </w:rPr>
        <w:t>.</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Предварительно Заявитель или его уполномоченный представитель вправе получить консультацию должностного лица </w:t>
      </w:r>
      <w:r>
        <w:rPr>
          <w:rFonts w:ascii="Times New Roman" w:hAnsi="Times New Roman"/>
        </w:rPr>
        <w:t xml:space="preserve"> </w:t>
      </w:r>
      <w:r w:rsidRPr="00D44932">
        <w:rPr>
          <w:rFonts w:ascii="Times New Roman" w:hAnsi="Times New Roman"/>
        </w:rPr>
        <w:t xml:space="preserve"> Администрации </w:t>
      </w:r>
      <w:r>
        <w:rPr>
          <w:rFonts w:ascii="Times New Roman" w:hAnsi="Times New Roman"/>
        </w:rPr>
        <w:t>МО «Хохорск»</w:t>
      </w:r>
      <w:r w:rsidRPr="00D44932">
        <w:rPr>
          <w:rFonts w:ascii="Times New Roman" w:hAnsi="Times New Roman"/>
        </w:rPr>
        <w:t xml:space="preserve"> в сфере ценообразования в отношении комплектности и правильности оформления представляемых документов.</w:t>
      </w:r>
    </w:p>
    <w:p w:rsidR="004661EC" w:rsidRPr="00D44932" w:rsidRDefault="004661EC" w:rsidP="004661EC">
      <w:pPr>
        <w:pStyle w:val="a5"/>
        <w:jc w:val="both"/>
        <w:rPr>
          <w:rFonts w:ascii="Times New Roman" w:hAnsi="Times New Roman"/>
        </w:rPr>
      </w:pPr>
      <w:r w:rsidRPr="00D44932">
        <w:rPr>
          <w:rFonts w:ascii="Times New Roman" w:hAnsi="Times New Roman"/>
        </w:rPr>
        <w:t>В случае если представлен неполный комплект документов или документы не соответствуют предъявляемым к ним требованиям, то должностное лицо, осуществляющее консультацию, возвращает комплект документов Заявителю или его уполномоченному представителю с объяснением о выявленном несоответствии.</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В случае представления организацией не всех документов, предусмотренных Перечнем, Исполнитель отказывает этой организации в рассмотрении представленных документов и в течение 10 рабочих дней </w:t>
      </w:r>
      <w:r>
        <w:rPr>
          <w:rFonts w:ascii="Times New Roman" w:hAnsi="Times New Roman"/>
        </w:rPr>
        <w:t>от</w:t>
      </w:r>
      <w:r w:rsidRPr="00D44932">
        <w:rPr>
          <w:rFonts w:ascii="Times New Roman" w:hAnsi="Times New Roman"/>
        </w:rPr>
        <w:t xml:space="preserve"> даты окончания указанного срока направляет ей копию своего решения.</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В случае представления организацией  всех документов, предусмотренных Перечнем, Исполнитель  открывает соответственно дело о согласовании инвестиционной программы. Исполнитель в течение 10 рабочих дней </w:t>
      </w:r>
      <w:r>
        <w:rPr>
          <w:rFonts w:ascii="Times New Roman" w:hAnsi="Times New Roman"/>
        </w:rPr>
        <w:t xml:space="preserve">от </w:t>
      </w:r>
      <w:r w:rsidRPr="00D44932">
        <w:rPr>
          <w:rFonts w:ascii="Times New Roman" w:hAnsi="Times New Roman"/>
        </w:rPr>
        <w:t xml:space="preserve"> даты  регистрации поступивших документов направляет организации  извещение о принятии указанных документов к рассмотрению и открытии соответствующего дела.</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Исполнитель в течение 5 рабочих дней </w:t>
      </w:r>
      <w:r>
        <w:rPr>
          <w:rFonts w:ascii="Times New Roman" w:hAnsi="Times New Roman"/>
        </w:rPr>
        <w:t>от</w:t>
      </w:r>
      <w:r w:rsidRPr="00D44932">
        <w:rPr>
          <w:rFonts w:ascii="Times New Roman" w:hAnsi="Times New Roman"/>
        </w:rPr>
        <w:t xml:space="preserve"> даты получения документов, предусмотренных Перечнем, вправе направить организации коммунального комплекса мотивированный запрос о представлении дополнительно документов с обоснованием расчетов, содержащихся в представленных документах, и (или) обоснованием необходимости реализации мероприятий  инвестиционной программ с указанием формы представления документов. Организация коммунального комплекса обязана представить указанные документы в течение 10 рабочих дней </w:t>
      </w:r>
      <w:r>
        <w:rPr>
          <w:rFonts w:ascii="Times New Roman" w:hAnsi="Times New Roman"/>
        </w:rPr>
        <w:t xml:space="preserve">от </w:t>
      </w:r>
      <w:r w:rsidRPr="00D44932">
        <w:rPr>
          <w:rFonts w:ascii="Times New Roman" w:hAnsi="Times New Roman"/>
        </w:rPr>
        <w:t xml:space="preserve"> даты  поступления запроса, при этом общий срок рассмотрения дела соответственно продлевается. В случае предоставления дополнительных документов организацией позднее </w:t>
      </w:r>
      <w:r w:rsidRPr="00D44932">
        <w:rPr>
          <w:rFonts w:ascii="Times New Roman" w:hAnsi="Times New Roman"/>
        </w:rPr>
        <w:lastRenderedPageBreak/>
        <w:t xml:space="preserve">установленного срока, общий срок рассмотрения дела также увеличивается соответственно периоду предоставления документов.   </w:t>
      </w:r>
    </w:p>
    <w:p w:rsidR="004661EC" w:rsidRPr="00D44932" w:rsidRDefault="004661EC" w:rsidP="004661EC">
      <w:pPr>
        <w:pStyle w:val="a5"/>
        <w:jc w:val="both"/>
        <w:rPr>
          <w:rFonts w:ascii="Times New Roman" w:hAnsi="Times New Roman"/>
        </w:rPr>
      </w:pPr>
      <w:r w:rsidRPr="00D44932">
        <w:rPr>
          <w:rFonts w:ascii="Times New Roman" w:hAnsi="Times New Roman"/>
        </w:rPr>
        <w:t>3.</w:t>
      </w:r>
      <w:r>
        <w:rPr>
          <w:rFonts w:ascii="Times New Roman" w:hAnsi="Times New Roman"/>
        </w:rPr>
        <w:t>3</w:t>
      </w:r>
      <w:r w:rsidRPr="00D44932">
        <w:rPr>
          <w:rFonts w:ascii="Times New Roman" w:hAnsi="Times New Roman"/>
        </w:rPr>
        <w:t>. Прием при получении заявления по почте.</w:t>
      </w:r>
    </w:p>
    <w:p w:rsidR="004661EC" w:rsidRPr="00D44932" w:rsidRDefault="004661EC" w:rsidP="004661EC">
      <w:pPr>
        <w:pStyle w:val="a5"/>
        <w:jc w:val="both"/>
        <w:rPr>
          <w:rFonts w:ascii="Times New Roman" w:hAnsi="Times New Roman"/>
        </w:rPr>
      </w:pPr>
      <w:r w:rsidRPr="00D44932">
        <w:rPr>
          <w:rFonts w:ascii="Times New Roman" w:hAnsi="Times New Roman"/>
        </w:rPr>
        <w:t>Прием заявления, его регистрация и доведение до Исполнителя осуществляется в течение 1 дня.</w:t>
      </w:r>
    </w:p>
    <w:p w:rsidR="004661EC" w:rsidRPr="00D44932" w:rsidRDefault="004661EC" w:rsidP="004661EC">
      <w:pPr>
        <w:pStyle w:val="a5"/>
        <w:jc w:val="both"/>
        <w:rPr>
          <w:rFonts w:ascii="Times New Roman" w:hAnsi="Times New Roman"/>
        </w:rPr>
      </w:pPr>
      <w:r w:rsidRPr="00D44932">
        <w:rPr>
          <w:rFonts w:ascii="Times New Roman" w:hAnsi="Times New Roman"/>
        </w:rPr>
        <w:t>3.</w:t>
      </w:r>
      <w:r>
        <w:rPr>
          <w:rFonts w:ascii="Times New Roman" w:hAnsi="Times New Roman"/>
        </w:rPr>
        <w:t>4</w:t>
      </w:r>
      <w:r w:rsidRPr="00D44932">
        <w:rPr>
          <w:rFonts w:ascii="Times New Roman" w:hAnsi="Times New Roman"/>
        </w:rPr>
        <w:t>. Рассмотрение заявления.</w:t>
      </w:r>
    </w:p>
    <w:p w:rsidR="004661EC" w:rsidRPr="00D44932" w:rsidRDefault="004661EC" w:rsidP="004661EC">
      <w:pPr>
        <w:pStyle w:val="a5"/>
        <w:jc w:val="both"/>
        <w:rPr>
          <w:rFonts w:ascii="Times New Roman" w:hAnsi="Times New Roman"/>
        </w:rPr>
      </w:pPr>
      <w:r w:rsidRPr="00D44932">
        <w:rPr>
          <w:rFonts w:ascii="Times New Roman" w:hAnsi="Times New Roman"/>
        </w:rPr>
        <w:t>После регистрации заявления его рассмотрение осуществляется Исполнителем, к основным функциям которого относится предоставление муниципальной услуги.</w:t>
      </w:r>
    </w:p>
    <w:p w:rsidR="004661EC" w:rsidRPr="00D44932" w:rsidRDefault="004661EC" w:rsidP="004661EC">
      <w:pPr>
        <w:pStyle w:val="a5"/>
        <w:jc w:val="both"/>
        <w:rPr>
          <w:rFonts w:ascii="Times New Roman" w:hAnsi="Times New Roman"/>
        </w:rPr>
      </w:pPr>
      <w:r w:rsidRPr="00D44932">
        <w:rPr>
          <w:rFonts w:ascii="Times New Roman" w:hAnsi="Times New Roman"/>
        </w:rPr>
        <w:t>Заявление с прилагаемыми документами подлежит проверке на предмет соответствия требованиям настоящего Регламента.</w:t>
      </w:r>
    </w:p>
    <w:p w:rsidR="004661EC" w:rsidRPr="00D44932" w:rsidRDefault="004661EC" w:rsidP="004661EC">
      <w:pPr>
        <w:pStyle w:val="a5"/>
        <w:jc w:val="both"/>
        <w:rPr>
          <w:rFonts w:ascii="Times New Roman" w:hAnsi="Times New Roman"/>
        </w:rPr>
      </w:pPr>
      <w:r w:rsidRPr="00D44932">
        <w:rPr>
          <w:rFonts w:ascii="Times New Roman" w:hAnsi="Times New Roman"/>
        </w:rPr>
        <w:t>В случае несоответствия заявления с прилагаемыми к нему документами требованиям настоящего Регламента Исполнитель осуществляет подготовку проекта письма о возврате заявления с указанием причин возврата.</w:t>
      </w:r>
    </w:p>
    <w:p w:rsidR="004661EC" w:rsidRPr="00D44932" w:rsidRDefault="004661EC" w:rsidP="004661EC">
      <w:pPr>
        <w:pStyle w:val="a5"/>
        <w:jc w:val="both"/>
        <w:rPr>
          <w:rFonts w:ascii="Times New Roman" w:hAnsi="Times New Roman"/>
        </w:rPr>
      </w:pPr>
      <w:r w:rsidRPr="00D44932">
        <w:rPr>
          <w:rFonts w:ascii="Times New Roman" w:hAnsi="Times New Roman"/>
        </w:rPr>
        <w:t>Максимальный срок рассмотрения заявления составляет 7 (семь) рабочих дней со дня регистрации заявления секретарем.</w:t>
      </w:r>
    </w:p>
    <w:p w:rsidR="004661EC" w:rsidRPr="00D44932" w:rsidRDefault="004661EC" w:rsidP="004661EC">
      <w:pPr>
        <w:pStyle w:val="a5"/>
        <w:jc w:val="both"/>
        <w:rPr>
          <w:rFonts w:ascii="Times New Roman" w:hAnsi="Times New Roman"/>
        </w:rPr>
      </w:pPr>
      <w:r w:rsidRPr="00D44932">
        <w:rPr>
          <w:rFonts w:ascii="Times New Roman" w:hAnsi="Times New Roman"/>
        </w:rPr>
        <w:t>3.</w:t>
      </w:r>
      <w:r>
        <w:rPr>
          <w:rFonts w:ascii="Times New Roman" w:hAnsi="Times New Roman"/>
        </w:rPr>
        <w:t>5</w:t>
      </w:r>
      <w:r w:rsidRPr="00D44932">
        <w:rPr>
          <w:rFonts w:ascii="Times New Roman" w:hAnsi="Times New Roman"/>
        </w:rPr>
        <w:t>.Рассмотрение дела и принятие решения о согласовании инвестиционной программы.</w:t>
      </w:r>
    </w:p>
    <w:p w:rsidR="004661EC" w:rsidRPr="00D44932" w:rsidRDefault="004661EC" w:rsidP="004661EC">
      <w:pPr>
        <w:pStyle w:val="a5"/>
        <w:jc w:val="both"/>
        <w:rPr>
          <w:rFonts w:ascii="Times New Roman" w:hAnsi="Times New Roman"/>
        </w:rPr>
      </w:pPr>
      <w:r w:rsidRPr="00D44932">
        <w:rPr>
          <w:rFonts w:ascii="Times New Roman" w:hAnsi="Times New Roman"/>
        </w:rPr>
        <w:t>Со дня вынесения решения об открытии дела о согласовании инвестиционной программы Исполнитель обеспечивает организацию его рассмотрения с формированием конкретных выводов и предложений.</w:t>
      </w:r>
    </w:p>
    <w:p w:rsidR="004661EC" w:rsidRPr="00D44932" w:rsidRDefault="004661EC" w:rsidP="004661EC">
      <w:pPr>
        <w:pStyle w:val="a5"/>
        <w:jc w:val="both"/>
        <w:rPr>
          <w:rFonts w:ascii="Times New Roman" w:hAnsi="Times New Roman"/>
        </w:rPr>
      </w:pPr>
      <w:r w:rsidRPr="00D44932">
        <w:rPr>
          <w:rFonts w:ascii="Times New Roman" w:hAnsi="Times New Roman"/>
        </w:rPr>
        <w:t>Для этого Исполнитель:</w:t>
      </w:r>
    </w:p>
    <w:p w:rsidR="004661EC" w:rsidRPr="00D44932" w:rsidRDefault="004661EC" w:rsidP="004661EC">
      <w:pPr>
        <w:pStyle w:val="a5"/>
        <w:jc w:val="both"/>
        <w:rPr>
          <w:rFonts w:ascii="Times New Roman" w:hAnsi="Times New Roman"/>
        </w:rPr>
      </w:pPr>
      <w:r w:rsidRPr="00D44932">
        <w:rPr>
          <w:rFonts w:ascii="Times New Roman" w:hAnsi="Times New Roman"/>
        </w:rPr>
        <w:t>1) проводит анализ доводов Заявителя согласно заявлению и прилагаемых документов;</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2) оценивает полноту, достоверность и достаточность представленных Заявителем сведений и документов на предмет всестороннего и полного исследования вопросов, являющихся предметом исполнения муниципальной функции; </w:t>
      </w:r>
    </w:p>
    <w:p w:rsidR="004661EC" w:rsidRPr="00D44932" w:rsidRDefault="004661EC" w:rsidP="004661EC">
      <w:pPr>
        <w:pStyle w:val="a5"/>
        <w:jc w:val="both"/>
        <w:rPr>
          <w:rFonts w:ascii="Times New Roman" w:hAnsi="Times New Roman"/>
        </w:rPr>
      </w:pPr>
      <w:r w:rsidRPr="00D44932">
        <w:rPr>
          <w:rFonts w:ascii="Times New Roman" w:hAnsi="Times New Roman"/>
        </w:rPr>
        <w:t>3) проверяет соответствие инвестиционной программы требованиям законодательства Российской Федерации;</w:t>
      </w:r>
    </w:p>
    <w:p w:rsidR="004661EC" w:rsidRPr="00D44932" w:rsidRDefault="004661EC" w:rsidP="004661EC">
      <w:pPr>
        <w:pStyle w:val="a5"/>
        <w:jc w:val="both"/>
        <w:rPr>
          <w:rFonts w:ascii="Times New Roman" w:hAnsi="Times New Roman"/>
        </w:rPr>
      </w:pPr>
      <w:r w:rsidRPr="00D44932">
        <w:rPr>
          <w:rFonts w:ascii="Times New Roman" w:hAnsi="Times New Roman"/>
        </w:rPr>
        <w:t>4) проверяет соответствие мероприятий инвестиционной программы целям, задачам и условиям технического задания на разработку инвестиционной программы;</w:t>
      </w:r>
    </w:p>
    <w:p w:rsidR="004661EC" w:rsidRPr="00D44932" w:rsidRDefault="004661EC" w:rsidP="004661EC">
      <w:pPr>
        <w:pStyle w:val="a5"/>
        <w:jc w:val="both"/>
        <w:rPr>
          <w:rFonts w:ascii="Times New Roman" w:hAnsi="Times New Roman"/>
        </w:rPr>
      </w:pPr>
      <w:r w:rsidRPr="00D44932">
        <w:rPr>
          <w:rFonts w:ascii="Times New Roman" w:hAnsi="Times New Roman"/>
        </w:rPr>
        <w:t>5) проверяет обоснованность расчета финансовых потребностей организации, необходимых для реализации ее инвестиционной программы в рамках мероприятий, указанных в данной программе;</w:t>
      </w:r>
    </w:p>
    <w:p w:rsidR="004661EC" w:rsidRPr="00D44932" w:rsidRDefault="004661EC" w:rsidP="004661EC">
      <w:pPr>
        <w:pStyle w:val="a5"/>
        <w:jc w:val="both"/>
        <w:rPr>
          <w:rFonts w:ascii="Times New Roman" w:hAnsi="Times New Roman"/>
        </w:rPr>
      </w:pPr>
      <w:r w:rsidRPr="00D44932">
        <w:rPr>
          <w:rFonts w:ascii="Times New Roman" w:hAnsi="Times New Roman"/>
        </w:rPr>
        <w:t>6) проверяет соответствие указанных мероприятий нормам, правилам и стандартам деятельности, установленных законодательством Российской Федерации, отраслевым нормам, правилам и стандартам, а также иным требованиям, установленным органом регулирования;</w:t>
      </w:r>
    </w:p>
    <w:p w:rsidR="004661EC" w:rsidRPr="00D44932" w:rsidRDefault="004661EC" w:rsidP="004661EC">
      <w:pPr>
        <w:pStyle w:val="a5"/>
        <w:jc w:val="both"/>
        <w:rPr>
          <w:rFonts w:ascii="Times New Roman" w:hAnsi="Times New Roman"/>
          <w:b/>
        </w:rPr>
      </w:pPr>
      <w:r w:rsidRPr="00D44932">
        <w:rPr>
          <w:rFonts w:ascii="Times New Roman" w:hAnsi="Times New Roman"/>
        </w:rPr>
        <w:t xml:space="preserve">       7)  осуществляет подготовку предложений  главе </w:t>
      </w:r>
      <w:r>
        <w:rPr>
          <w:rFonts w:ascii="Times New Roman" w:hAnsi="Times New Roman"/>
        </w:rPr>
        <w:t>МО «Хохорск»</w:t>
      </w:r>
      <w:r w:rsidRPr="00D44932">
        <w:rPr>
          <w:rFonts w:ascii="Times New Roman" w:hAnsi="Times New Roman"/>
        </w:rPr>
        <w:t xml:space="preserve">, по согласованию предоставленной инвестиционной программы. </w:t>
      </w:r>
    </w:p>
    <w:p w:rsidR="004661EC" w:rsidRPr="00D44932" w:rsidRDefault="004661EC" w:rsidP="004661EC">
      <w:pPr>
        <w:pStyle w:val="a5"/>
        <w:jc w:val="both"/>
        <w:rPr>
          <w:rFonts w:ascii="Times New Roman" w:hAnsi="Times New Roman"/>
        </w:rPr>
      </w:pPr>
      <w:r w:rsidRPr="00D44932">
        <w:rPr>
          <w:rFonts w:ascii="Times New Roman" w:hAnsi="Times New Roman"/>
        </w:rPr>
        <w:t>Для проведения проверки обоснованности проекта инвестиционной программы, а также расчета финансовых потребностей Исполнитель вправе привлечь сторонние организации.</w:t>
      </w:r>
    </w:p>
    <w:p w:rsidR="004661EC" w:rsidRPr="00D44932" w:rsidRDefault="004661EC" w:rsidP="004661EC">
      <w:pPr>
        <w:pStyle w:val="a5"/>
        <w:jc w:val="both"/>
        <w:rPr>
          <w:rFonts w:ascii="Times New Roman" w:hAnsi="Times New Roman"/>
        </w:rPr>
      </w:pPr>
      <w:r w:rsidRPr="00D44932">
        <w:rPr>
          <w:rFonts w:ascii="Times New Roman" w:hAnsi="Times New Roman"/>
        </w:rPr>
        <w:lastRenderedPageBreak/>
        <w:t>3.</w:t>
      </w:r>
      <w:r>
        <w:rPr>
          <w:rFonts w:ascii="Times New Roman" w:hAnsi="Times New Roman"/>
        </w:rPr>
        <w:t>6</w:t>
      </w:r>
      <w:r w:rsidRPr="00D44932">
        <w:rPr>
          <w:rFonts w:ascii="Times New Roman" w:hAnsi="Times New Roman"/>
        </w:rPr>
        <w:t>. Информирование Заявителя о результатах рассмотрения дела.</w:t>
      </w:r>
    </w:p>
    <w:p w:rsidR="004661EC" w:rsidRPr="00D44932" w:rsidRDefault="004661EC" w:rsidP="004661EC">
      <w:pPr>
        <w:pStyle w:val="a5"/>
        <w:jc w:val="both"/>
        <w:rPr>
          <w:rFonts w:ascii="Times New Roman" w:hAnsi="Times New Roman"/>
        </w:rPr>
      </w:pPr>
      <w:r w:rsidRPr="00D44932">
        <w:rPr>
          <w:rFonts w:ascii="Times New Roman" w:hAnsi="Times New Roman"/>
        </w:rPr>
        <w:t>Копия предложений, принятых по результатам рассмотрения дела, передается на отправку Заявителю или его уполномоченному представителю в порядке общего делопроизводства либо вручается лично.</w:t>
      </w:r>
    </w:p>
    <w:p w:rsidR="004661EC" w:rsidRPr="00D44932" w:rsidRDefault="004661EC" w:rsidP="004661EC">
      <w:pPr>
        <w:pStyle w:val="a5"/>
        <w:jc w:val="both"/>
        <w:rPr>
          <w:rFonts w:ascii="Times New Roman" w:hAnsi="Times New Roman"/>
        </w:rPr>
      </w:pPr>
      <w:r w:rsidRPr="00D44932">
        <w:rPr>
          <w:rFonts w:ascii="Times New Roman" w:hAnsi="Times New Roman"/>
        </w:rPr>
        <w:t>Максимальный срок направления (вручения) Исполнителем Заявителю или его представителю копии принятого решения составляет 10 (десять) рабочих дней со дня его вынесения.</w:t>
      </w:r>
    </w:p>
    <w:p w:rsidR="004661EC" w:rsidRDefault="004661EC" w:rsidP="004661EC">
      <w:pPr>
        <w:pStyle w:val="a5"/>
        <w:jc w:val="both"/>
        <w:rPr>
          <w:rFonts w:ascii="Times New Roman" w:hAnsi="Times New Roman"/>
          <w:b/>
        </w:rPr>
      </w:pPr>
    </w:p>
    <w:p w:rsidR="004661EC" w:rsidRDefault="004661EC" w:rsidP="004661EC">
      <w:pPr>
        <w:pStyle w:val="a5"/>
        <w:jc w:val="both"/>
        <w:rPr>
          <w:rFonts w:ascii="Times New Roman" w:hAnsi="Times New Roman"/>
          <w:b/>
        </w:rPr>
      </w:pPr>
    </w:p>
    <w:p w:rsidR="004661EC" w:rsidRPr="00D44932" w:rsidRDefault="004661EC" w:rsidP="004661EC">
      <w:pPr>
        <w:pStyle w:val="a5"/>
        <w:jc w:val="both"/>
        <w:rPr>
          <w:rFonts w:ascii="Times New Roman" w:hAnsi="Times New Roman"/>
          <w:b/>
        </w:rPr>
      </w:pPr>
    </w:p>
    <w:p w:rsidR="004661EC" w:rsidRPr="00D8244E" w:rsidRDefault="004661EC" w:rsidP="004661EC">
      <w:pPr>
        <w:pStyle w:val="a5"/>
        <w:jc w:val="center"/>
        <w:rPr>
          <w:rFonts w:ascii="Times New Roman" w:hAnsi="Times New Roman"/>
        </w:rPr>
      </w:pPr>
      <w:r w:rsidRPr="00D8244E">
        <w:rPr>
          <w:rFonts w:ascii="Times New Roman" w:hAnsi="Times New Roman"/>
        </w:rPr>
        <w:t>4. Формы контроля над исполнением</w:t>
      </w:r>
    </w:p>
    <w:p w:rsidR="004661EC" w:rsidRPr="00D8244E" w:rsidRDefault="004661EC" w:rsidP="004661EC">
      <w:pPr>
        <w:pStyle w:val="a5"/>
        <w:jc w:val="center"/>
        <w:rPr>
          <w:rFonts w:ascii="Times New Roman" w:hAnsi="Times New Roman"/>
        </w:rPr>
      </w:pPr>
      <w:r w:rsidRPr="00D8244E">
        <w:rPr>
          <w:rFonts w:ascii="Times New Roman" w:hAnsi="Times New Roman"/>
        </w:rPr>
        <w:t>муниципальной услуги</w:t>
      </w:r>
    </w:p>
    <w:p w:rsidR="004661EC" w:rsidRPr="00D44932" w:rsidRDefault="004661EC" w:rsidP="004661EC">
      <w:pPr>
        <w:pStyle w:val="a5"/>
        <w:jc w:val="center"/>
        <w:rPr>
          <w:rFonts w:ascii="Times New Roman" w:hAnsi="Times New Roman"/>
        </w:rPr>
      </w:pPr>
    </w:p>
    <w:p w:rsidR="004661EC" w:rsidRPr="00D44932" w:rsidRDefault="004661EC" w:rsidP="004661EC">
      <w:pPr>
        <w:pStyle w:val="a5"/>
        <w:jc w:val="both"/>
        <w:rPr>
          <w:rFonts w:ascii="Times New Roman" w:hAnsi="Times New Roman"/>
        </w:rPr>
      </w:pPr>
      <w:r w:rsidRPr="00D44932">
        <w:rPr>
          <w:rFonts w:ascii="Times New Roman" w:hAnsi="Times New Roman"/>
        </w:rPr>
        <w:t>4.1.Формы контроля над исполнением положений настоящего административного регламента:</w:t>
      </w:r>
    </w:p>
    <w:p w:rsidR="004661EC" w:rsidRPr="00D44932" w:rsidRDefault="004661EC" w:rsidP="004661EC">
      <w:pPr>
        <w:pStyle w:val="a5"/>
        <w:jc w:val="both"/>
        <w:rPr>
          <w:rFonts w:ascii="Times New Roman" w:hAnsi="Times New Roman"/>
        </w:rPr>
      </w:pPr>
      <w:r w:rsidRPr="00D44932">
        <w:rPr>
          <w:rFonts w:ascii="Times New Roman" w:hAnsi="Times New Roman"/>
        </w:rPr>
        <w:t>-плановые проверки исполнения административного регламентов по предоставлению муниципальной услуги;</w:t>
      </w:r>
    </w:p>
    <w:p w:rsidR="004661EC" w:rsidRPr="00D44932" w:rsidRDefault="004661EC" w:rsidP="004661EC">
      <w:pPr>
        <w:pStyle w:val="a5"/>
        <w:jc w:val="both"/>
        <w:rPr>
          <w:rFonts w:ascii="Times New Roman" w:hAnsi="Times New Roman"/>
        </w:rPr>
      </w:pPr>
      <w:r w:rsidRPr="00D44932">
        <w:rPr>
          <w:rFonts w:ascii="Times New Roman" w:hAnsi="Times New Roman"/>
        </w:rPr>
        <w:t>-проверки по жалобам Заявителей.</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4.2.Порядок и периодичность плановых и внеплановых проверок при осуществлении контроля над исполнением положений административного регламента. </w:t>
      </w:r>
    </w:p>
    <w:p w:rsidR="004661EC" w:rsidRPr="00D44932" w:rsidRDefault="004661EC" w:rsidP="004661EC">
      <w:pPr>
        <w:pStyle w:val="a5"/>
        <w:jc w:val="both"/>
        <w:rPr>
          <w:rFonts w:ascii="Times New Roman" w:hAnsi="Times New Roman"/>
        </w:rPr>
      </w:pPr>
      <w:r>
        <w:rPr>
          <w:rFonts w:ascii="Times New Roman" w:hAnsi="Times New Roman"/>
        </w:rPr>
        <w:t>-</w:t>
      </w:r>
      <w:r w:rsidRPr="00D44932">
        <w:rPr>
          <w:rFonts w:ascii="Times New Roman" w:hAnsi="Times New Roman"/>
        </w:rPr>
        <w:t xml:space="preserve">Текущий контроль над соблюдением и исполнением Исполнителем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должностными лицами осуществляется на постоянной основе должностными лицами </w:t>
      </w:r>
      <w:r>
        <w:rPr>
          <w:rFonts w:ascii="Times New Roman" w:hAnsi="Times New Roman"/>
        </w:rPr>
        <w:t>А</w:t>
      </w:r>
      <w:r w:rsidRPr="00D44932">
        <w:rPr>
          <w:rFonts w:ascii="Times New Roman" w:hAnsi="Times New Roman"/>
        </w:rPr>
        <w:t xml:space="preserve">дминистрации </w:t>
      </w:r>
      <w:r>
        <w:rPr>
          <w:rFonts w:ascii="Times New Roman" w:hAnsi="Times New Roman"/>
        </w:rPr>
        <w:t xml:space="preserve">МО «Хохорск» </w:t>
      </w:r>
      <w:r w:rsidRPr="00D44932">
        <w:rPr>
          <w:rFonts w:ascii="Times New Roman" w:hAnsi="Times New Roman"/>
        </w:rPr>
        <w:t>в соответствии с распределением обязанностей.</w:t>
      </w:r>
    </w:p>
    <w:p w:rsidR="004661EC" w:rsidRPr="00D44932" w:rsidRDefault="004661EC" w:rsidP="004661EC">
      <w:pPr>
        <w:pStyle w:val="a5"/>
        <w:jc w:val="both"/>
        <w:rPr>
          <w:rFonts w:ascii="Times New Roman" w:hAnsi="Times New Roman"/>
        </w:rPr>
      </w:pPr>
      <w:r>
        <w:rPr>
          <w:rFonts w:ascii="Times New Roman" w:hAnsi="Times New Roman"/>
        </w:rPr>
        <w:t>-</w:t>
      </w:r>
      <w:r w:rsidRPr="00D44932">
        <w:rPr>
          <w:rFonts w:ascii="Times New Roman" w:hAnsi="Times New Roman"/>
        </w:rPr>
        <w:t xml:space="preserve">В целях осуществления контроля над соблюдением последовательности действий, определенных административными процедурами по исполнению муниципальной услуги, и принятием решений </w:t>
      </w:r>
      <w:r>
        <w:rPr>
          <w:rFonts w:ascii="Times New Roman" w:hAnsi="Times New Roman"/>
        </w:rPr>
        <w:t>А</w:t>
      </w:r>
      <w:r w:rsidRPr="00D44932">
        <w:rPr>
          <w:rFonts w:ascii="Times New Roman" w:hAnsi="Times New Roman"/>
        </w:rPr>
        <w:t xml:space="preserve">дминистрации </w:t>
      </w:r>
      <w:r>
        <w:rPr>
          <w:rFonts w:ascii="Times New Roman" w:hAnsi="Times New Roman"/>
        </w:rPr>
        <w:t>МО «Хохорск»</w:t>
      </w:r>
      <w:r w:rsidRPr="00D44932">
        <w:rPr>
          <w:rFonts w:ascii="Times New Roman" w:hAnsi="Times New Roman"/>
        </w:rPr>
        <w:t xml:space="preserve"> может проводить плановые и внеплановые проверки по полноте и качеству обеспечения исполнения муниципальной услуги ответственными должностными лицами.</w:t>
      </w:r>
    </w:p>
    <w:p w:rsidR="004661EC" w:rsidRPr="00D44932" w:rsidRDefault="004661EC" w:rsidP="004661EC">
      <w:pPr>
        <w:pStyle w:val="a5"/>
        <w:jc w:val="both"/>
        <w:rPr>
          <w:rFonts w:ascii="Times New Roman" w:hAnsi="Times New Roman"/>
        </w:rPr>
      </w:pPr>
      <w:r w:rsidRPr="00D44932">
        <w:rPr>
          <w:rFonts w:ascii="Times New Roman" w:hAnsi="Times New Roman"/>
        </w:rPr>
        <w:t>Проверки проводятся с целью выявления и устранения нарушений прав Заявителей или их уполномоченных представителей, рассмотрения, принятия решений и подготовки ответов по жалобам сторон на действие (бездействие) или решение уполномоченного должностного лица, выразившееся в исполнении муниципальной услуги.</w:t>
      </w:r>
    </w:p>
    <w:p w:rsidR="004661EC" w:rsidRPr="00D44932" w:rsidRDefault="004661EC" w:rsidP="004661EC">
      <w:pPr>
        <w:pStyle w:val="a5"/>
        <w:jc w:val="both"/>
        <w:rPr>
          <w:rFonts w:ascii="Times New Roman" w:hAnsi="Times New Roman"/>
        </w:rPr>
      </w:pPr>
      <w:r w:rsidRPr="00D44932">
        <w:rPr>
          <w:rFonts w:ascii="Times New Roman" w:hAnsi="Times New Roman"/>
        </w:rPr>
        <w:t>При проверке могут рассматриваться все вопросы, связанные с исполнением муниципальной услуги (комплексные проверки), или отдельный вопрос, связанный с исполнением муниципальной услуги (тематические проверки).</w:t>
      </w:r>
    </w:p>
    <w:p w:rsidR="004661EC" w:rsidRPr="00D44932" w:rsidRDefault="004661EC" w:rsidP="004661EC">
      <w:pPr>
        <w:pStyle w:val="a5"/>
        <w:jc w:val="both"/>
        <w:rPr>
          <w:rFonts w:ascii="Times New Roman" w:hAnsi="Times New Roman"/>
        </w:rPr>
      </w:pPr>
      <w:r w:rsidRPr="00D44932">
        <w:rPr>
          <w:rFonts w:ascii="Times New Roman" w:hAnsi="Times New Roman"/>
        </w:rPr>
        <w:t xml:space="preserve">Проверка может </w:t>
      </w:r>
      <w:proofErr w:type="gramStart"/>
      <w:r w:rsidRPr="00D44932">
        <w:rPr>
          <w:rFonts w:ascii="Times New Roman" w:hAnsi="Times New Roman"/>
        </w:rPr>
        <w:t>проводиться</w:t>
      </w:r>
      <w:proofErr w:type="gramEnd"/>
      <w:r w:rsidRPr="00D44932">
        <w:rPr>
          <w:rFonts w:ascii="Times New Roman" w:hAnsi="Times New Roman"/>
        </w:rPr>
        <w:t xml:space="preserve"> в том числе по конкретному обращению Заявителя или его уполномоченного представителя.</w:t>
      </w:r>
    </w:p>
    <w:p w:rsidR="004661EC" w:rsidRPr="00D44932" w:rsidRDefault="004661EC" w:rsidP="004661EC">
      <w:pPr>
        <w:pStyle w:val="a5"/>
        <w:jc w:val="both"/>
        <w:rPr>
          <w:rFonts w:ascii="Times New Roman" w:hAnsi="Times New Roman"/>
        </w:rPr>
      </w:pPr>
      <w:r>
        <w:rPr>
          <w:rFonts w:ascii="Times New Roman" w:hAnsi="Times New Roman"/>
        </w:rPr>
        <w:t>-</w:t>
      </w:r>
      <w:r w:rsidRPr="00D44932">
        <w:rPr>
          <w:rFonts w:ascii="Times New Roman" w:hAnsi="Times New Roman"/>
        </w:rPr>
        <w:t xml:space="preserve">Периодичность проведения проверок выполнения Исполнителем положений настоящего Регламента и иных законодательных и нормативных правовых </w:t>
      </w:r>
      <w:r w:rsidRPr="00D44932">
        <w:rPr>
          <w:rFonts w:ascii="Times New Roman" w:hAnsi="Times New Roman"/>
        </w:rPr>
        <w:lastRenderedPageBreak/>
        <w:t>актов, устанавливающих требования к исполнению муниципальной услуги, определяется в соответствии с планом работы на текущий год.</w:t>
      </w:r>
    </w:p>
    <w:p w:rsidR="004661EC" w:rsidRPr="00D44932" w:rsidRDefault="004661EC" w:rsidP="004661EC">
      <w:pPr>
        <w:pStyle w:val="a5"/>
        <w:jc w:val="both"/>
        <w:rPr>
          <w:rFonts w:ascii="Times New Roman" w:hAnsi="Times New Roman"/>
        </w:rPr>
      </w:pPr>
      <w:r w:rsidRPr="00D44932">
        <w:rPr>
          <w:rFonts w:ascii="Times New Roman" w:hAnsi="Times New Roman"/>
        </w:rPr>
        <w:t>По результатам проведенных проверок в случае выявления нарушений положений настоящего Регламента осуществляется привлечение виновных лиц к ответственности в соответствии с законодательством Российской Федерации.</w:t>
      </w:r>
    </w:p>
    <w:p w:rsidR="004661EC" w:rsidRDefault="004661EC" w:rsidP="004661EC">
      <w:pPr>
        <w:pStyle w:val="a5"/>
        <w:jc w:val="both"/>
        <w:rPr>
          <w:rFonts w:ascii="Times New Roman" w:hAnsi="Times New Roman"/>
        </w:rPr>
      </w:pPr>
      <w:r w:rsidRPr="00D44932">
        <w:rPr>
          <w:rFonts w:ascii="Times New Roman" w:hAnsi="Times New Roman"/>
        </w:rPr>
        <w:t>4.3. Ответственные должностные лица, указанные в настоящем Регламенте, несут персональную ответственность за решения и действия (бездействие), принимаемые (осуществляемые) в ходе исполнения муниципальной услуги.</w:t>
      </w:r>
    </w:p>
    <w:p w:rsidR="004661EC" w:rsidRPr="00D44932" w:rsidRDefault="004661EC" w:rsidP="004661EC">
      <w:pPr>
        <w:pStyle w:val="a5"/>
        <w:jc w:val="both"/>
        <w:rPr>
          <w:rFonts w:ascii="Times New Roman" w:hAnsi="Times New Roman"/>
        </w:rPr>
      </w:pPr>
    </w:p>
    <w:p w:rsidR="004661EC" w:rsidRPr="00D44932" w:rsidRDefault="004661EC" w:rsidP="004661EC">
      <w:pPr>
        <w:pStyle w:val="a5"/>
        <w:jc w:val="both"/>
        <w:rPr>
          <w:rFonts w:ascii="Times New Roman" w:hAnsi="Times New Roman"/>
        </w:rPr>
      </w:pPr>
    </w:p>
    <w:p w:rsidR="004661EC" w:rsidRPr="00D8244E" w:rsidRDefault="004661EC" w:rsidP="004661EC">
      <w:pPr>
        <w:pStyle w:val="a5"/>
        <w:jc w:val="center"/>
        <w:rPr>
          <w:rFonts w:ascii="Times New Roman" w:hAnsi="Times New Roman"/>
        </w:rPr>
      </w:pPr>
      <w:r w:rsidRPr="00D8244E">
        <w:rPr>
          <w:rFonts w:ascii="Times New Roman" w:hAnsi="Times New Roman"/>
        </w:rPr>
        <w:t xml:space="preserve">5. Досудебный (внесудебный) порядок обжалования решений </w:t>
      </w:r>
    </w:p>
    <w:p w:rsidR="004661EC" w:rsidRPr="00D8244E" w:rsidRDefault="004661EC" w:rsidP="004661EC">
      <w:pPr>
        <w:pStyle w:val="a5"/>
        <w:jc w:val="center"/>
        <w:rPr>
          <w:rFonts w:ascii="Times New Roman" w:hAnsi="Times New Roman"/>
        </w:rPr>
      </w:pPr>
      <w:r w:rsidRPr="00D8244E">
        <w:rPr>
          <w:rFonts w:ascii="Times New Roman" w:hAnsi="Times New Roman"/>
        </w:rPr>
        <w:t>и действий (бездействия) органа, предоставляющего</w:t>
      </w:r>
    </w:p>
    <w:p w:rsidR="004661EC" w:rsidRPr="00D8244E" w:rsidRDefault="004661EC" w:rsidP="004661EC">
      <w:pPr>
        <w:pStyle w:val="a5"/>
        <w:jc w:val="center"/>
        <w:rPr>
          <w:rFonts w:ascii="Times New Roman" w:hAnsi="Times New Roman"/>
        </w:rPr>
      </w:pPr>
      <w:r w:rsidRPr="00D8244E">
        <w:rPr>
          <w:rFonts w:ascii="Times New Roman" w:hAnsi="Times New Roman"/>
        </w:rPr>
        <w:t xml:space="preserve"> муниципальную услугу, а также муниципальных служащих, </w:t>
      </w:r>
    </w:p>
    <w:p w:rsidR="004661EC" w:rsidRPr="00D8244E" w:rsidRDefault="004661EC" w:rsidP="004661EC">
      <w:pPr>
        <w:pStyle w:val="a5"/>
        <w:jc w:val="center"/>
        <w:rPr>
          <w:rFonts w:ascii="Times New Roman" w:hAnsi="Times New Roman"/>
        </w:rPr>
      </w:pPr>
      <w:r w:rsidRPr="00D8244E">
        <w:rPr>
          <w:rFonts w:ascii="Times New Roman" w:hAnsi="Times New Roman"/>
        </w:rPr>
        <w:t>в  предоставлении муниципальной услуги</w:t>
      </w:r>
    </w:p>
    <w:p w:rsidR="004661EC" w:rsidRPr="00D44932" w:rsidRDefault="004661EC" w:rsidP="004661EC">
      <w:pPr>
        <w:pStyle w:val="a5"/>
        <w:jc w:val="both"/>
        <w:rPr>
          <w:rFonts w:ascii="Times New Roman" w:hAnsi="Times New Roman"/>
        </w:rPr>
      </w:pPr>
    </w:p>
    <w:p w:rsidR="004661EC" w:rsidRPr="005814C3" w:rsidRDefault="004661EC" w:rsidP="004661EC">
      <w:pPr>
        <w:pStyle w:val="a5"/>
        <w:jc w:val="both"/>
        <w:rPr>
          <w:rFonts w:ascii="Times New Roman" w:hAnsi="Times New Roman"/>
        </w:rPr>
      </w:pP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 xml:space="preserve">5.1. Заявитель может обратиться с </w:t>
      </w:r>
      <w:proofErr w:type="gramStart"/>
      <w:r w:rsidRPr="004F3109">
        <w:rPr>
          <w:rFonts w:ascii="Times New Roman" w:hAnsi="Times New Roman"/>
          <w:sz w:val="28"/>
          <w:szCs w:val="28"/>
        </w:rPr>
        <w:t>жалобой</w:t>
      </w:r>
      <w:proofErr w:type="gramEnd"/>
      <w:r w:rsidRPr="004F3109">
        <w:rPr>
          <w:rFonts w:ascii="Times New Roman" w:hAnsi="Times New Roman"/>
          <w:sz w:val="28"/>
          <w:szCs w:val="28"/>
        </w:rPr>
        <w:t xml:space="preserve"> в том числе в следующих случаях:</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2) нарушение срока предоставления государственной или муниципальной услуги;</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F3109">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F3109">
        <w:rPr>
          <w:rFonts w:ascii="Times New Roman"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4F3109">
        <w:rPr>
          <w:rFonts w:ascii="Times New Roman" w:hAnsi="Times New Roman"/>
          <w:sz w:val="28"/>
          <w:szCs w:val="28"/>
        </w:rPr>
        <w:lastRenderedPageBreak/>
        <w:t>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661EC" w:rsidRPr="004F3109" w:rsidRDefault="004661EC" w:rsidP="004661EC">
      <w:pPr>
        <w:widowControl w:val="0"/>
        <w:autoSpaceDE w:val="0"/>
        <w:autoSpaceDN w:val="0"/>
        <w:adjustRightInd w:val="0"/>
        <w:spacing w:after="0" w:line="240" w:lineRule="auto"/>
        <w:jc w:val="both"/>
        <w:rPr>
          <w:rFonts w:ascii="Times New Roman" w:hAnsi="Times New Roman"/>
          <w:sz w:val="28"/>
          <w:szCs w:val="28"/>
        </w:rPr>
      </w:pP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5.</w:t>
      </w:r>
      <w:r>
        <w:rPr>
          <w:rFonts w:ascii="Times New Roman" w:hAnsi="Times New Roman"/>
          <w:sz w:val="28"/>
          <w:szCs w:val="28"/>
        </w:rPr>
        <w:t>4</w:t>
      </w:r>
      <w:r w:rsidRPr="004F3109">
        <w:rPr>
          <w:rFonts w:ascii="Times New Roman" w:hAnsi="Times New Roman"/>
          <w:sz w:val="28"/>
          <w:szCs w:val="28"/>
        </w:rPr>
        <w:t>. Жалоба должна содержать:</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F310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w:t>
      </w:r>
      <w:r w:rsidRPr="004F3109">
        <w:rPr>
          <w:rFonts w:ascii="Times New Roman" w:hAnsi="Times New Roman"/>
          <w:sz w:val="28"/>
          <w:szCs w:val="28"/>
        </w:rPr>
        <w:lastRenderedPageBreak/>
        <w:t>копии.</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5.</w:t>
      </w:r>
      <w:r>
        <w:rPr>
          <w:rFonts w:ascii="Times New Roman" w:hAnsi="Times New Roman"/>
          <w:sz w:val="28"/>
          <w:szCs w:val="28"/>
        </w:rPr>
        <w:t>5</w:t>
      </w:r>
      <w:r w:rsidRPr="004F3109">
        <w:rPr>
          <w:rFonts w:ascii="Times New Roman" w:hAnsi="Times New Roman"/>
          <w:sz w:val="28"/>
          <w:szCs w:val="28"/>
        </w:rPr>
        <w:t xml:space="preserve">. </w:t>
      </w:r>
      <w:proofErr w:type="gramStart"/>
      <w:r w:rsidRPr="004F3109">
        <w:rPr>
          <w:rFonts w:ascii="Times New Roman" w:hAnsi="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4F3109">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5.</w:t>
      </w:r>
      <w:r>
        <w:rPr>
          <w:rFonts w:ascii="Times New Roman" w:hAnsi="Times New Roman"/>
          <w:sz w:val="28"/>
          <w:szCs w:val="28"/>
        </w:rPr>
        <w:t>6</w:t>
      </w:r>
      <w:r w:rsidRPr="004F3109">
        <w:rPr>
          <w:rFonts w:ascii="Times New Roman" w:hAnsi="Times New Roman"/>
          <w:sz w:val="28"/>
          <w:szCs w:val="28"/>
        </w:rPr>
        <w:t>.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F3109">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4F3109">
        <w:rPr>
          <w:rFonts w:ascii="Times New Roman" w:hAnsi="Times New Roman"/>
          <w:sz w:val="28"/>
          <w:szCs w:val="28"/>
        </w:rPr>
        <w:t xml:space="preserve"> иных формах;</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2) отказывает в удовлетворении жалобы.</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5.</w:t>
      </w:r>
      <w:r>
        <w:rPr>
          <w:rFonts w:ascii="Times New Roman" w:hAnsi="Times New Roman"/>
          <w:sz w:val="28"/>
          <w:szCs w:val="28"/>
        </w:rPr>
        <w:t>7</w:t>
      </w:r>
      <w:r w:rsidRPr="004F3109">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61EC" w:rsidRPr="004F3109" w:rsidRDefault="004661EC" w:rsidP="004661EC">
      <w:pPr>
        <w:widowControl w:val="0"/>
        <w:autoSpaceDE w:val="0"/>
        <w:autoSpaceDN w:val="0"/>
        <w:adjustRightInd w:val="0"/>
        <w:spacing w:after="0" w:line="240" w:lineRule="auto"/>
        <w:ind w:firstLine="540"/>
        <w:jc w:val="both"/>
        <w:rPr>
          <w:rFonts w:ascii="Times New Roman" w:hAnsi="Times New Roman"/>
          <w:sz w:val="28"/>
          <w:szCs w:val="28"/>
        </w:rPr>
      </w:pPr>
      <w:r w:rsidRPr="004F3109">
        <w:rPr>
          <w:rFonts w:ascii="Times New Roman" w:hAnsi="Times New Roman"/>
          <w:sz w:val="28"/>
          <w:szCs w:val="28"/>
        </w:rPr>
        <w:t>5.</w:t>
      </w:r>
      <w:r>
        <w:rPr>
          <w:rFonts w:ascii="Times New Roman" w:hAnsi="Times New Roman"/>
          <w:sz w:val="28"/>
          <w:szCs w:val="28"/>
        </w:rPr>
        <w:t>8</w:t>
      </w:r>
      <w:r w:rsidRPr="004F3109">
        <w:rPr>
          <w:rFonts w:ascii="Times New Roman" w:hAnsi="Times New Roman"/>
          <w:sz w:val="28"/>
          <w:szCs w:val="28"/>
        </w:rPr>
        <w:t xml:space="preserve">. В случае установления в ходе или по результатам </w:t>
      </w:r>
      <w:proofErr w:type="gramStart"/>
      <w:r w:rsidRPr="004F3109">
        <w:rPr>
          <w:rFonts w:ascii="Times New Roman" w:hAnsi="Times New Roman"/>
          <w:sz w:val="28"/>
          <w:szCs w:val="28"/>
        </w:rPr>
        <w:t>рассмотрения жалобы признаков состава административного правонарушения</w:t>
      </w:r>
      <w:proofErr w:type="gramEnd"/>
      <w:r w:rsidRPr="004F310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61EC" w:rsidRPr="00D44932" w:rsidRDefault="004661EC" w:rsidP="004661EC">
      <w:pPr>
        <w:pStyle w:val="a5"/>
        <w:jc w:val="both"/>
        <w:rPr>
          <w:rFonts w:ascii="Times New Roman" w:hAnsi="Times New Roman"/>
        </w:rPr>
      </w:pPr>
    </w:p>
    <w:p w:rsidR="004661EC" w:rsidRPr="00D44932" w:rsidRDefault="004661EC" w:rsidP="004661EC">
      <w:pPr>
        <w:pStyle w:val="a5"/>
        <w:jc w:val="both"/>
        <w:rPr>
          <w:rFonts w:ascii="Times New Roman" w:hAnsi="Times New Roman"/>
        </w:rPr>
      </w:pPr>
    </w:p>
    <w:p w:rsidR="004661EC" w:rsidRPr="00D44932" w:rsidRDefault="004661EC" w:rsidP="004661EC">
      <w:pPr>
        <w:pStyle w:val="a5"/>
        <w:jc w:val="both"/>
        <w:rPr>
          <w:rFonts w:ascii="Times New Roman" w:hAnsi="Times New Roman"/>
        </w:rPr>
      </w:pPr>
    </w:p>
    <w:p w:rsidR="004661EC" w:rsidRPr="00D44932" w:rsidRDefault="004661EC" w:rsidP="004661EC">
      <w:pPr>
        <w:pStyle w:val="a5"/>
        <w:jc w:val="both"/>
        <w:rPr>
          <w:rFonts w:ascii="Times New Roman" w:hAnsi="Times New Roman"/>
        </w:rPr>
      </w:pPr>
    </w:p>
    <w:p w:rsidR="00812223" w:rsidRDefault="00812223"/>
    <w:sectPr w:rsidR="00812223" w:rsidSect="00FA3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61EC"/>
    <w:rsid w:val="004661EC"/>
    <w:rsid w:val="00812223"/>
    <w:rsid w:val="00C338E7"/>
    <w:rsid w:val="00FA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661EC"/>
    <w:rPr>
      <w:color w:val="000080"/>
      <w:u w:val="single"/>
    </w:rPr>
  </w:style>
  <w:style w:type="character" w:styleId="a4">
    <w:name w:val="Strong"/>
    <w:basedOn w:val="a0"/>
    <w:qFormat/>
    <w:rsid w:val="004661EC"/>
    <w:rPr>
      <w:b/>
      <w:bCs/>
    </w:rPr>
  </w:style>
  <w:style w:type="paragraph" w:styleId="a5">
    <w:name w:val="No Spacing"/>
    <w:link w:val="a6"/>
    <w:uiPriority w:val="1"/>
    <w:qFormat/>
    <w:rsid w:val="004661EC"/>
    <w:pPr>
      <w:spacing w:after="0" w:line="240" w:lineRule="auto"/>
    </w:pPr>
    <w:rPr>
      <w:rFonts w:ascii="Calibri" w:eastAsia="Calibri" w:hAnsi="Calibri" w:cs="Times New Roman"/>
      <w:sz w:val="28"/>
      <w:szCs w:val="28"/>
      <w:lang w:eastAsia="en-US"/>
    </w:rPr>
  </w:style>
  <w:style w:type="character" w:customStyle="1" w:styleId="a6">
    <w:name w:val="Без интервала Знак"/>
    <w:link w:val="a5"/>
    <w:uiPriority w:val="1"/>
    <w:locked/>
    <w:rsid w:val="004661EC"/>
    <w:rPr>
      <w:rFonts w:ascii="Calibri" w:eastAsia="Calibri" w:hAnsi="Calibri"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horsk_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3798</Words>
  <Characters>21653</Characters>
  <Application>Microsoft Office Word</Application>
  <DocSecurity>0</DocSecurity>
  <Lines>180</Lines>
  <Paragraphs>50</Paragraphs>
  <ScaleCrop>false</ScaleCrop>
  <Company>Microsoft</Company>
  <LinksUpToDate>false</LinksUpToDate>
  <CharactersWithSpaces>25401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2014-11-13T03:20:00Z</dcterms:created>
  <dcterms:modified xsi:type="dcterms:W3CDTF">2014-11-18T01:29:00Z</dcterms:modified>
</cp:coreProperties>
</file>